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C19" w:rsidRDefault="00D6113A" w:rsidP="004B6C19">
      <w:pPr>
        <w:rPr>
          <w:b/>
        </w:rPr>
      </w:pPr>
      <w:r w:rsidRPr="009C40AF">
        <w:rPr>
          <w:b/>
        </w:rPr>
        <w:t>PROJETO DE LEI MUNICIPAL N°</w:t>
      </w:r>
      <w:r w:rsidR="009C40AF">
        <w:rPr>
          <w:b/>
        </w:rPr>
        <w:t xml:space="preserve"> 2</w:t>
      </w:r>
      <w:r w:rsidR="00B845FC">
        <w:rPr>
          <w:b/>
        </w:rPr>
        <w:t>1/2023</w:t>
      </w:r>
    </w:p>
    <w:p w:rsidR="00E63EC8" w:rsidRDefault="00E63EC8" w:rsidP="004B6C19">
      <w:pPr>
        <w:rPr>
          <w:b/>
        </w:rPr>
      </w:pPr>
    </w:p>
    <w:p w:rsidR="00CA622D" w:rsidRPr="003679C7" w:rsidRDefault="007D7090" w:rsidP="00D75FC2">
      <w:pPr>
        <w:spacing w:after="0" w:line="240" w:lineRule="auto"/>
        <w:ind w:left="3969"/>
        <w:jc w:val="both"/>
        <w:rPr>
          <w:b/>
        </w:rPr>
      </w:pPr>
      <w:r w:rsidRPr="003679C7">
        <w:rPr>
          <w:b/>
          <w:kern w:val="36"/>
        </w:rPr>
        <w:t>A</w:t>
      </w:r>
      <w:r w:rsidR="00D643DA" w:rsidRPr="003679C7">
        <w:rPr>
          <w:b/>
          <w:kern w:val="36"/>
        </w:rPr>
        <w:t xml:space="preserve">LTERA </w:t>
      </w:r>
      <w:r w:rsidR="00B845FC">
        <w:rPr>
          <w:b/>
          <w:kern w:val="36"/>
        </w:rPr>
        <w:t>DISPOSITIVO</w:t>
      </w:r>
      <w:r w:rsidR="00D643DA" w:rsidRPr="003679C7">
        <w:rPr>
          <w:b/>
          <w:kern w:val="36"/>
        </w:rPr>
        <w:t xml:space="preserve"> DA LEI MUNICIPAL Nº 4.</w:t>
      </w:r>
      <w:r w:rsidR="00B845FC">
        <w:rPr>
          <w:b/>
          <w:kern w:val="36"/>
        </w:rPr>
        <w:t>853</w:t>
      </w:r>
      <w:r w:rsidR="00D643DA" w:rsidRPr="003679C7">
        <w:rPr>
          <w:b/>
          <w:kern w:val="36"/>
        </w:rPr>
        <w:t xml:space="preserve">, DE </w:t>
      </w:r>
      <w:r w:rsidR="00B845FC">
        <w:rPr>
          <w:b/>
          <w:kern w:val="36"/>
        </w:rPr>
        <w:t>05</w:t>
      </w:r>
      <w:r w:rsidR="00D643DA" w:rsidRPr="003679C7">
        <w:rPr>
          <w:b/>
          <w:kern w:val="36"/>
        </w:rPr>
        <w:t xml:space="preserve"> </w:t>
      </w:r>
      <w:r w:rsidR="00B845FC">
        <w:rPr>
          <w:b/>
          <w:kern w:val="36"/>
        </w:rPr>
        <w:t>D</w:t>
      </w:r>
      <w:r w:rsidR="00D643DA" w:rsidRPr="003679C7">
        <w:rPr>
          <w:b/>
          <w:kern w:val="36"/>
        </w:rPr>
        <w:t xml:space="preserve">E </w:t>
      </w:r>
      <w:r w:rsidR="00B845FC">
        <w:rPr>
          <w:b/>
          <w:kern w:val="36"/>
        </w:rPr>
        <w:t>ABRIL</w:t>
      </w:r>
      <w:r w:rsidR="003679C7" w:rsidRPr="003679C7">
        <w:rPr>
          <w:b/>
          <w:kern w:val="36"/>
        </w:rPr>
        <w:t xml:space="preserve"> DE 2022</w:t>
      </w:r>
      <w:r w:rsidR="00D643DA" w:rsidRPr="003679C7">
        <w:rPr>
          <w:b/>
          <w:kern w:val="36"/>
        </w:rPr>
        <w:t xml:space="preserve">, </w:t>
      </w:r>
      <w:r w:rsidRPr="003679C7">
        <w:rPr>
          <w:b/>
        </w:rPr>
        <w:t>E DÁ OUTRAS PROVIDÊNCIAS.</w:t>
      </w:r>
    </w:p>
    <w:p w:rsidR="00CA622D" w:rsidRPr="003679C7" w:rsidRDefault="00CA622D" w:rsidP="00114625">
      <w:pPr>
        <w:spacing w:after="0" w:line="240" w:lineRule="auto"/>
        <w:ind w:firstLine="1418"/>
        <w:jc w:val="both"/>
        <w:rPr>
          <w:b/>
        </w:rPr>
      </w:pPr>
    </w:p>
    <w:p w:rsidR="00306BDB" w:rsidRPr="003679C7" w:rsidRDefault="00306BDB" w:rsidP="00114625">
      <w:pPr>
        <w:spacing w:after="0" w:line="240" w:lineRule="auto"/>
        <w:ind w:firstLine="1418"/>
        <w:jc w:val="both"/>
        <w:rPr>
          <w:b/>
        </w:rPr>
      </w:pPr>
    </w:p>
    <w:p w:rsidR="00CA622D" w:rsidRPr="003679C7" w:rsidRDefault="00CA622D" w:rsidP="00081B44">
      <w:pPr>
        <w:spacing w:after="0" w:line="240" w:lineRule="auto"/>
        <w:ind w:firstLine="1418"/>
        <w:jc w:val="both"/>
        <w:rPr>
          <w:b/>
        </w:rPr>
      </w:pPr>
      <w:r w:rsidRPr="003679C7">
        <w:t xml:space="preserve">O </w:t>
      </w:r>
      <w:r w:rsidRPr="003679C7">
        <w:rPr>
          <w:b/>
        </w:rPr>
        <w:t>PREFEITO MUNICIPAL DE SEBERI</w:t>
      </w:r>
      <w:r w:rsidRPr="003679C7">
        <w:t>, Estado do Rio Grande do Sul, no uso das atribuições legais que lhe são conferidas pela Lei Orgânica Municipal;</w:t>
      </w:r>
    </w:p>
    <w:p w:rsidR="00CA622D" w:rsidRPr="003679C7" w:rsidRDefault="00CA622D" w:rsidP="00081B44">
      <w:pPr>
        <w:spacing w:after="0" w:line="240" w:lineRule="auto"/>
        <w:ind w:firstLine="1418"/>
        <w:jc w:val="both"/>
        <w:rPr>
          <w:b/>
        </w:rPr>
      </w:pPr>
    </w:p>
    <w:p w:rsidR="00CA622D" w:rsidRPr="003679C7" w:rsidRDefault="00CA622D" w:rsidP="00081B44">
      <w:pPr>
        <w:spacing w:after="0" w:line="240" w:lineRule="auto"/>
        <w:ind w:firstLine="1418"/>
        <w:jc w:val="both"/>
        <w:rPr>
          <w:b/>
        </w:rPr>
      </w:pPr>
      <w:r w:rsidRPr="003679C7">
        <w:t>FAÇO saber que a Câmara de Vereadores aprov</w:t>
      </w:r>
      <w:r w:rsidR="00137C31">
        <w:t>ou</w:t>
      </w:r>
      <w:r w:rsidR="006251CC">
        <w:t xml:space="preserve"> </w:t>
      </w:r>
      <w:r w:rsidRPr="003679C7">
        <w:t>ou e eu sanciono e promulgo a seguinte Lei:</w:t>
      </w:r>
    </w:p>
    <w:p w:rsidR="00CA622D" w:rsidRDefault="00CA622D" w:rsidP="00081B44">
      <w:pPr>
        <w:spacing w:after="0" w:line="240" w:lineRule="auto"/>
        <w:ind w:firstLine="1418"/>
        <w:jc w:val="both"/>
        <w:rPr>
          <w:b/>
        </w:rPr>
      </w:pPr>
    </w:p>
    <w:p w:rsidR="00B845FC" w:rsidRPr="003679C7" w:rsidRDefault="00B845FC" w:rsidP="00081B44">
      <w:pPr>
        <w:spacing w:after="0" w:line="240" w:lineRule="auto"/>
        <w:ind w:firstLine="1418"/>
        <w:jc w:val="both"/>
        <w:rPr>
          <w:b/>
        </w:rPr>
      </w:pPr>
    </w:p>
    <w:p w:rsidR="00B845FC" w:rsidRDefault="00CA622D" w:rsidP="00081B44">
      <w:pPr>
        <w:spacing w:after="0" w:line="240" w:lineRule="auto"/>
        <w:ind w:firstLine="1418"/>
        <w:jc w:val="both"/>
      </w:pPr>
      <w:r w:rsidRPr="003679C7">
        <w:rPr>
          <w:b/>
          <w:bCs/>
        </w:rPr>
        <w:t>Art. 1º</w:t>
      </w:r>
      <w:r w:rsidRPr="003679C7">
        <w:t xml:space="preserve"> </w:t>
      </w:r>
      <w:r w:rsidR="00B845FC">
        <w:t>Fica alterado o artigo 3º da Lei Municipal nº 4.835, de 05 de abril de 2022, que passa a vigorar com a seguinte redação:</w:t>
      </w:r>
    </w:p>
    <w:p w:rsidR="00B845FC" w:rsidRDefault="00B845FC" w:rsidP="00081B44">
      <w:pPr>
        <w:spacing w:after="0" w:line="240" w:lineRule="auto"/>
        <w:ind w:firstLine="1418"/>
        <w:jc w:val="both"/>
      </w:pPr>
    </w:p>
    <w:p w:rsidR="00114625" w:rsidRDefault="00B845FC" w:rsidP="00081B44">
      <w:pPr>
        <w:spacing w:after="0" w:line="240" w:lineRule="auto"/>
        <w:ind w:firstLine="1418"/>
        <w:jc w:val="both"/>
        <w:rPr>
          <w:bCs/>
          <w:i/>
        </w:rPr>
      </w:pPr>
      <w:r>
        <w:rPr>
          <w:b/>
          <w:bCs/>
          <w:i/>
        </w:rPr>
        <w:t>“</w:t>
      </w:r>
      <w:r w:rsidR="003679C7" w:rsidRPr="00B845FC">
        <w:rPr>
          <w:b/>
          <w:bCs/>
          <w:i/>
        </w:rPr>
        <w:t xml:space="preserve">Art. </w:t>
      </w:r>
      <w:r w:rsidRPr="00B845FC">
        <w:rPr>
          <w:b/>
          <w:bCs/>
          <w:i/>
        </w:rPr>
        <w:t>3</w:t>
      </w:r>
      <w:r w:rsidR="003679C7" w:rsidRPr="00B845FC">
        <w:rPr>
          <w:b/>
          <w:bCs/>
          <w:i/>
        </w:rPr>
        <w:t>º</w:t>
      </w:r>
      <w:r>
        <w:rPr>
          <w:b/>
          <w:bCs/>
          <w:i/>
        </w:rPr>
        <w:t xml:space="preserve"> </w:t>
      </w:r>
      <w:r w:rsidRPr="00B845FC">
        <w:rPr>
          <w:bCs/>
          <w:i/>
        </w:rPr>
        <w:t>Para atender os objetivos do Termo de Fomento de que trata esta Lei, o Município participara do programa com recursos financeiros até o montante de R$ 20.000,00 (</w:t>
      </w:r>
      <w:r>
        <w:rPr>
          <w:bCs/>
          <w:i/>
        </w:rPr>
        <w:t>vinte mil reais) anuais.</w:t>
      </w:r>
    </w:p>
    <w:p w:rsidR="00B845FC" w:rsidRDefault="00B845FC" w:rsidP="00081B44">
      <w:pPr>
        <w:spacing w:after="0" w:line="240" w:lineRule="auto"/>
        <w:ind w:firstLine="1418"/>
        <w:jc w:val="both"/>
        <w:rPr>
          <w:bCs/>
        </w:rPr>
      </w:pPr>
    </w:p>
    <w:p w:rsidR="00B845FC" w:rsidRPr="003679C7" w:rsidRDefault="00B845FC" w:rsidP="00081B44">
      <w:pPr>
        <w:spacing w:after="0" w:line="240" w:lineRule="auto"/>
        <w:ind w:firstLine="1418"/>
        <w:jc w:val="both"/>
        <w:rPr>
          <w:bCs/>
        </w:rPr>
      </w:pPr>
    </w:p>
    <w:p w:rsidR="00AA5112" w:rsidRPr="003679C7" w:rsidRDefault="00CA622D" w:rsidP="00081B44">
      <w:pPr>
        <w:spacing w:after="0" w:line="240" w:lineRule="auto"/>
        <w:ind w:left="-57" w:firstLine="1418"/>
        <w:jc w:val="both"/>
        <w:rPr>
          <w:b/>
        </w:rPr>
      </w:pPr>
      <w:r w:rsidRPr="003679C7">
        <w:rPr>
          <w:b/>
        </w:rPr>
        <w:t xml:space="preserve">Art. </w:t>
      </w:r>
      <w:r w:rsidR="00B845FC">
        <w:rPr>
          <w:b/>
        </w:rPr>
        <w:t>2</w:t>
      </w:r>
      <w:r w:rsidR="00EC4099" w:rsidRPr="003679C7">
        <w:rPr>
          <w:b/>
        </w:rPr>
        <w:t>º</w:t>
      </w:r>
      <w:r w:rsidRPr="003679C7">
        <w:rPr>
          <w:b/>
        </w:rPr>
        <w:t xml:space="preserve"> </w:t>
      </w:r>
      <w:r w:rsidR="00AA5112" w:rsidRPr="003679C7">
        <w:t>Esta Lei entra em vigor na data de sua publicaç</w:t>
      </w:r>
      <w:r w:rsidR="00B845FC">
        <w:t>ão, tendo eficácia a contar de 27</w:t>
      </w:r>
      <w:r w:rsidR="00AA5112" w:rsidRPr="003679C7">
        <w:t xml:space="preserve"> de </w:t>
      </w:r>
      <w:r w:rsidR="00EB3B41">
        <w:t>janeiro de 2023</w:t>
      </w:r>
      <w:r w:rsidR="00AA5112" w:rsidRPr="003679C7">
        <w:t>.</w:t>
      </w:r>
    </w:p>
    <w:p w:rsidR="00CA622D" w:rsidRPr="003679C7" w:rsidRDefault="00CA622D" w:rsidP="00081B44">
      <w:pPr>
        <w:spacing w:after="0" w:line="240" w:lineRule="auto"/>
        <w:ind w:firstLine="1418"/>
        <w:jc w:val="both"/>
      </w:pPr>
    </w:p>
    <w:p w:rsidR="00B62B29" w:rsidRPr="003679C7" w:rsidRDefault="00B62B29" w:rsidP="00B62B29">
      <w:pPr>
        <w:spacing w:after="0" w:line="240" w:lineRule="auto"/>
        <w:jc w:val="both"/>
        <w:rPr>
          <w:rFonts w:cs="Calibri"/>
          <w:b/>
        </w:rPr>
      </w:pPr>
      <w:r w:rsidRPr="003679C7">
        <w:rPr>
          <w:rFonts w:cs="Calibri"/>
          <w:b/>
        </w:rPr>
        <w:t>GABINETE DO PREFEITO MUNICIPAL</w:t>
      </w:r>
      <w:bookmarkStart w:id="0" w:name="_GoBack"/>
      <w:bookmarkEnd w:id="0"/>
    </w:p>
    <w:p w:rsidR="00B62B29" w:rsidRPr="003679C7" w:rsidRDefault="00B62B29" w:rsidP="00B62B29">
      <w:pPr>
        <w:spacing w:after="0" w:line="240" w:lineRule="auto"/>
        <w:jc w:val="both"/>
        <w:rPr>
          <w:rFonts w:cs="Calibri"/>
          <w:b/>
        </w:rPr>
      </w:pPr>
      <w:r w:rsidRPr="003679C7">
        <w:rPr>
          <w:rFonts w:cs="Calibri"/>
          <w:b/>
        </w:rPr>
        <w:t>SEBERI, A FORTALEZA DO ALTO URUGUAI</w:t>
      </w:r>
    </w:p>
    <w:p w:rsidR="00B62B29" w:rsidRPr="003679C7" w:rsidRDefault="00B62B29" w:rsidP="00B62B29">
      <w:pPr>
        <w:spacing w:after="0" w:line="240" w:lineRule="auto"/>
        <w:jc w:val="both"/>
        <w:rPr>
          <w:rFonts w:cs="Calibri"/>
          <w:b/>
        </w:rPr>
      </w:pPr>
      <w:r w:rsidRPr="003679C7">
        <w:rPr>
          <w:rFonts w:cs="Calibri"/>
          <w:b/>
        </w:rPr>
        <w:t xml:space="preserve">EM </w:t>
      </w:r>
      <w:r w:rsidR="00B845FC">
        <w:rPr>
          <w:rFonts w:cs="Calibri"/>
          <w:b/>
        </w:rPr>
        <w:t>07</w:t>
      </w:r>
      <w:r w:rsidR="004D1046" w:rsidRPr="003679C7">
        <w:rPr>
          <w:rFonts w:cs="Calibri"/>
          <w:b/>
        </w:rPr>
        <w:t xml:space="preserve"> </w:t>
      </w:r>
      <w:r w:rsidRPr="003679C7">
        <w:rPr>
          <w:rFonts w:cs="Calibri"/>
          <w:b/>
        </w:rPr>
        <w:t xml:space="preserve">DE </w:t>
      </w:r>
      <w:r w:rsidR="00EB3B41">
        <w:rPr>
          <w:rFonts w:cs="Calibri"/>
          <w:b/>
        </w:rPr>
        <w:t>MARÇO DE 2023.</w:t>
      </w:r>
    </w:p>
    <w:p w:rsidR="00B62B29" w:rsidRPr="003679C7" w:rsidRDefault="00B62B29" w:rsidP="00B62B29">
      <w:pPr>
        <w:spacing w:after="0" w:line="240" w:lineRule="auto"/>
        <w:jc w:val="both"/>
        <w:rPr>
          <w:rFonts w:cs="Calibri"/>
          <w:b/>
        </w:rPr>
      </w:pPr>
    </w:p>
    <w:p w:rsidR="00B62B29" w:rsidRPr="003679C7" w:rsidRDefault="00B62B29" w:rsidP="00B62B29">
      <w:pPr>
        <w:spacing w:after="0" w:line="240" w:lineRule="auto"/>
        <w:jc w:val="both"/>
        <w:rPr>
          <w:rFonts w:cs="Calibri"/>
          <w:b/>
        </w:rPr>
      </w:pPr>
    </w:p>
    <w:p w:rsidR="00B62B29" w:rsidRPr="003679C7" w:rsidRDefault="00B62B29" w:rsidP="00B62B29">
      <w:pPr>
        <w:spacing w:after="0" w:line="240" w:lineRule="auto"/>
        <w:jc w:val="center"/>
        <w:rPr>
          <w:rFonts w:cs="Calibri"/>
          <w:b/>
        </w:rPr>
      </w:pPr>
      <w:r w:rsidRPr="003679C7">
        <w:rPr>
          <w:rFonts w:cs="Calibri"/>
          <w:b/>
        </w:rPr>
        <w:t>ADILSON ADAM BALESTRIN</w:t>
      </w:r>
    </w:p>
    <w:p w:rsidR="00B62B29" w:rsidRPr="003679C7" w:rsidRDefault="00B62B29" w:rsidP="00B62B29">
      <w:pPr>
        <w:spacing w:after="0" w:line="240" w:lineRule="auto"/>
        <w:jc w:val="center"/>
        <w:rPr>
          <w:rFonts w:cs="Calibri"/>
          <w:b/>
        </w:rPr>
      </w:pPr>
      <w:r w:rsidRPr="003679C7">
        <w:rPr>
          <w:rFonts w:cs="Calibri"/>
          <w:b/>
        </w:rPr>
        <w:t>PREFEITO MUNICIPAL</w:t>
      </w:r>
    </w:p>
    <w:p w:rsidR="00D84330" w:rsidRPr="003679C7" w:rsidRDefault="00D84330" w:rsidP="00E36F9D">
      <w:pPr>
        <w:spacing w:after="0" w:line="240" w:lineRule="auto"/>
        <w:ind w:left="-57" w:firstLine="1475"/>
        <w:jc w:val="both"/>
        <w:rPr>
          <w:b/>
        </w:rPr>
      </w:pPr>
    </w:p>
    <w:p w:rsidR="00D84330" w:rsidRPr="003679C7" w:rsidRDefault="00D84330" w:rsidP="00E36F9D">
      <w:pPr>
        <w:spacing w:after="0" w:line="240" w:lineRule="auto"/>
        <w:ind w:left="-57" w:firstLine="1475"/>
        <w:jc w:val="both"/>
        <w:rPr>
          <w:b/>
        </w:rPr>
      </w:pPr>
    </w:p>
    <w:p w:rsidR="00D84330" w:rsidRPr="003679C7" w:rsidRDefault="00D84330" w:rsidP="00E36F9D">
      <w:pPr>
        <w:spacing w:after="0" w:line="240" w:lineRule="auto"/>
        <w:ind w:left="-57" w:firstLine="1475"/>
        <w:jc w:val="both"/>
        <w:rPr>
          <w:b/>
        </w:rPr>
      </w:pPr>
    </w:p>
    <w:p w:rsidR="00D84330" w:rsidRDefault="00D84330" w:rsidP="00E36F9D">
      <w:pPr>
        <w:spacing w:after="0" w:line="240" w:lineRule="auto"/>
        <w:ind w:left="-57" w:firstLine="1475"/>
        <w:jc w:val="both"/>
        <w:rPr>
          <w:b/>
        </w:rPr>
      </w:pPr>
    </w:p>
    <w:p w:rsidR="009C40AF" w:rsidRDefault="009C40AF" w:rsidP="00E36F9D">
      <w:pPr>
        <w:spacing w:after="0" w:line="240" w:lineRule="auto"/>
        <w:ind w:left="-57" w:firstLine="1475"/>
        <w:jc w:val="both"/>
        <w:rPr>
          <w:b/>
        </w:rPr>
      </w:pPr>
    </w:p>
    <w:p w:rsidR="009C40AF" w:rsidRDefault="009C40AF" w:rsidP="00E36F9D">
      <w:pPr>
        <w:spacing w:after="0" w:line="240" w:lineRule="auto"/>
        <w:ind w:left="-57" w:firstLine="1475"/>
        <w:jc w:val="both"/>
        <w:rPr>
          <w:b/>
        </w:rPr>
      </w:pPr>
    </w:p>
    <w:p w:rsidR="009C40AF" w:rsidRPr="003679C7" w:rsidRDefault="009C40AF" w:rsidP="00E36F9D">
      <w:pPr>
        <w:spacing w:after="0" w:line="240" w:lineRule="auto"/>
        <w:ind w:left="-57" w:firstLine="1475"/>
        <w:jc w:val="both"/>
        <w:rPr>
          <w:b/>
        </w:rPr>
      </w:pPr>
    </w:p>
    <w:p w:rsidR="00D84330" w:rsidRDefault="00D84330" w:rsidP="00E36F9D">
      <w:pPr>
        <w:spacing w:after="0" w:line="240" w:lineRule="auto"/>
        <w:ind w:left="-57" w:firstLine="1475"/>
        <w:jc w:val="both"/>
        <w:rPr>
          <w:b/>
        </w:rPr>
      </w:pPr>
    </w:p>
    <w:p w:rsidR="00B845FC" w:rsidRDefault="00B845FC" w:rsidP="00E36F9D">
      <w:pPr>
        <w:spacing w:after="0" w:line="240" w:lineRule="auto"/>
        <w:ind w:left="-57" w:firstLine="1475"/>
        <w:jc w:val="both"/>
        <w:rPr>
          <w:b/>
        </w:rPr>
      </w:pPr>
    </w:p>
    <w:p w:rsidR="00B845FC" w:rsidRDefault="00B845FC" w:rsidP="00E36F9D">
      <w:pPr>
        <w:spacing w:after="0" w:line="240" w:lineRule="auto"/>
        <w:ind w:left="-57" w:firstLine="1475"/>
        <w:jc w:val="both"/>
        <w:rPr>
          <w:b/>
        </w:rPr>
      </w:pPr>
    </w:p>
    <w:p w:rsidR="00B845FC" w:rsidRDefault="00B845FC" w:rsidP="00E36F9D">
      <w:pPr>
        <w:spacing w:after="0" w:line="240" w:lineRule="auto"/>
        <w:ind w:left="-57" w:firstLine="1475"/>
        <w:jc w:val="both"/>
        <w:rPr>
          <w:b/>
        </w:rPr>
      </w:pPr>
    </w:p>
    <w:p w:rsidR="00B845FC" w:rsidRDefault="00B845FC" w:rsidP="00E36F9D">
      <w:pPr>
        <w:spacing w:after="0" w:line="240" w:lineRule="auto"/>
        <w:ind w:left="-57" w:firstLine="1475"/>
        <w:jc w:val="both"/>
        <w:rPr>
          <w:b/>
        </w:rPr>
      </w:pPr>
    </w:p>
    <w:p w:rsidR="00B845FC" w:rsidRPr="003679C7" w:rsidRDefault="00B845FC" w:rsidP="00E36F9D">
      <w:pPr>
        <w:spacing w:after="0" w:line="240" w:lineRule="auto"/>
        <w:ind w:left="-57" w:firstLine="1475"/>
        <w:jc w:val="both"/>
        <w:rPr>
          <w:b/>
        </w:rPr>
      </w:pPr>
    </w:p>
    <w:p w:rsidR="00CA622D" w:rsidRDefault="00CA622D" w:rsidP="00CA622D">
      <w:pPr>
        <w:spacing w:after="0" w:line="240" w:lineRule="auto"/>
        <w:ind w:left="-57"/>
        <w:jc w:val="center"/>
        <w:rPr>
          <w:b/>
        </w:rPr>
      </w:pPr>
      <w:r w:rsidRPr="000D19C0">
        <w:rPr>
          <w:b/>
        </w:rPr>
        <w:t>EXPOSIÇÃO DE MOTIVOS</w:t>
      </w:r>
    </w:p>
    <w:p w:rsidR="000D19C0" w:rsidRPr="003679C7" w:rsidRDefault="000D19C0" w:rsidP="00CA622D">
      <w:pPr>
        <w:spacing w:after="0" w:line="240" w:lineRule="auto"/>
        <w:ind w:left="-57"/>
        <w:jc w:val="center"/>
        <w:rPr>
          <w:b/>
        </w:rPr>
      </w:pPr>
      <w:r>
        <w:rPr>
          <w:b/>
        </w:rPr>
        <w:t>PROJETO DE LEI Nº 2</w:t>
      </w:r>
      <w:r w:rsidR="00B845FC">
        <w:rPr>
          <w:b/>
        </w:rPr>
        <w:t>1</w:t>
      </w:r>
      <w:r>
        <w:rPr>
          <w:b/>
        </w:rPr>
        <w:t>/2023</w:t>
      </w:r>
    </w:p>
    <w:p w:rsidR="00B845FC" w:rsidRDefault="00B845FC" w:rsidP="00B845FC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3"/>
          <w:szCs w:val="23"/>
          <w:lang w:eastAsia="pt-BR"/>
        </w:rPr>
      </w:pPr>
    </w:p>
    <w:p w:rsidR="00B845FC" w:rsidRDefault="00B845FC" w:rsidP="00B845FC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3"/>
          <w:szCs w:val="23"/>
          <w:lang w:eastAsia="pt-BR"/>
        </w:rPr>
      </w:pPr>
    </w:p>
    <w:p w:rsidR="00B845FC" w:rsidRPr="00B845FC" w:rsidRDefault="00B845FC" w:rsidP="00B845FC">
      <w:pPr>
        <w:spacing w:after="0" w:line="240" w:lineRule="auto"/>
        <w:ind w:left="1416" w:firstLine="708"/>
        <w:jc w:val="both"/>
        <w:rPr>
          <w:rFonts w:ascii="Calibri" w:eastAsia="Times New Roman" w:hAnsi="Calibri" w:cs="Calibri"/>
          <w:sz w:val="23"/>
          <w:szCs w:val="23"/>
          <w:lang w:eastAsia="pt-BR"/>
        </w:rPr>
      </w:pPr>
      <w:r w:rsidRPr="00B845FC">
        <w:rPr>
          <w:rFonts w:ascii="Calibri" w:eastAsia="Times New Roman" w:hAnsi="Calibri" w:cs="Calibri"/>
          <w:sz w:val="23"/>
          <w:szCs w:val="23"/>
          <w:lang w:eastAsia="pt-BR"/>
        </w:rPr>
        <w:t xml:space="preserve">Senhor Presidente, </w:t>
      </w:r>
    </w:p>
    <w:p w:rsidR="00B845FC" w:rsidRPr="00B845FC" w:rsidRDefault="00B845FC" w:rsidP="00B845FC">
      <w:pPr>
        <w:spacing w:after="0" w:line="240" w:lineRule="auto"/>
        <w:ind w:left="1416" w:firstLine="708"/>
        <w:jc w:val="both"/>
        <w:rPr>
          <w:rFonts w:ascii="Calibri" w:eastAsia="Times New Roman" w:hAnsi="Calibri" w:cs="Calibri"/>
          <w:sz w:val="23"/>
          <w:szCs w:val="23"/>
          <w:lang w:eastAsia="pt-BR"/>
        </w:rPr>
      </w:pPr>
      <w:r w:rsidRPr="00B845FC">
        <w:rPr>
          <w:rFonts w:ascii="Calibri" w:eastAsia="Times New Roman" w:hAnsi="Calibri" w:cs="Calibri"/>
          <w:sz w:val="23"/>
          <w:szCs w:val="23"/>
          <w:lang w:eastAsia="pt-BR"/>
        </w:rPr>
        <w:t>Senhores Vereadores.</w:t>
      </w:r>
    </w:p>
    <w:p w:rsidR="00B845FC" w:rsidRPr="00B845FC" w:rsidRDefault="00B845FC" w:rsidP="00B845FC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pt-BR"/>
        </w:rPr>
      </w:pPr>
    </w:p>
    <w:p w:rsidR="00B845FC" w:rsidRPr="00B845FC" w:rsidRDefault="00B845FC" w:rsidP="00B845FC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pt-BR"/>
        </w:rPr>
      </w:pPr>
    </w:p>
    <w:p w:rsidR="00B845FC" w:rsidRPr="00B845FC" w:rsidRDefault="00B845FC" w:rsidP="00B845FC">
      <w:pPr>
        <w:spacing w:after="0" w:line="240" w:lineRule="auto"/>
        <w:ind w:firstLine="1440"/>
        <w:jc w:val="both"/>
        <w:rPr>
          <w:rFonts w:ascii="Calibri" w:eastAsia="Times New Roman" w:hAnsi="Calibri" w:cs="Calibri"/>
          <w:sz w:val="23"/>
          <w:szCs w:val="23"/>
          <w:lang w:eastAsia="pt-BR"/>
        </w:rPr>
      </w:pPr>
      <w:r w:rsidRPr="00B845FC">
        <w:rPr>
          <w:rFonts w:ascii="Calibri" w:eastAsia="Times New Roman" w:hAnsi="Calibri" w:cs="Calibri"/>
          <w:sz w:val="23"/>
          <w:szCs w:val="23"/>
          <w:lang w:eastAsia="pt-BR"/>
        </w:rPr>
        <w:t xml:space="preserve"> </w:t>
      </w:r>
      <w:r w:rsidRPr="00B845FC">
        <w:rPr>
          <w:rFonts w:ascii="Calibri" w:eastAsia="Times New Roman" w:hAnsi="Calibri" w:cs="Calibri"/>
          <w:sz w:val="23"/>
          <w:szCs w:val="23"/>
          <w:lang w:eastAsia="pt-BR"/>
        </w:rPr>
        <w:tab/>
        <w:t xml:space="preserve">Apraz-nos, neste ensejo, cumprimentar cordialmente vossas senhorias, oportunidade em que encaminhamos a essa egrégia Câmara, para análise, apreciação e votação, o Projeto de Lei em epígrafe, através do qual solicitamos autorização para </w:t>
      </w:r>
      <w:r w:rsidR="00F01076">
        <w:rPr>
          <w:rFonts w:ascii="Calibri" w:eastAsia="Times New Roman" w:hAnsi="Calibri" w:cs="Calibri"/>
          <w:sz w:val="23"/>
          <w:szCs w:val="23"/>
          <w:lang w:eastAsia="pt-BR"/>
        </w:rPr>
        <w:t xml:space="preserve">alterar dispositivo legal que trata </w:t>
      </w:r>
      <w:r w:rsidRPr="00B845FC">
        <w:rPr>
          <w:rFonts w:ascii="Calibri" w:eastAsia="Times New Roman" w:hAnsi="Calibri" w:cs="Calibri"/>
          <w:sz w:val="23"/>
          <w:szCs w:val="23"/>
          <w:lang w:eastAsia="pt-BR"/>
        </w:rPr>
        <w:t xml:space="preserve">de Termo de Fomento </w:t>
      </w:r>
      <w:r w:rsidR="00F01076">
        <w:rPr>
          <w:rFonts w:ascii="Calibri" w:eastAsia="Times New Roman" w:hAnsi="Calibri" w:cs="Calibri"/>
          <w:sz w:val="23"/>
          <w:szCs w:val="23"/>
          <w:lang w:eastAsia="pt-BR"/>
        </w:rPr>
        <w:t xml:space="preserve">firmado </w:t>
      </w:r>
      <w:r w:rsidRPr="00B845FC">
        <w:rPr>
          <w:rFonts w:ascii="Calibri" w:eastAsia="Times New Roman" w:hAnsi="Calibri" w:cs="Calibri"/>
          <w:sz w:val="23"/>
          <w:szCs w:val="23"/>
          <w:lang w:eastAsia="pt-BR"/>
        </w:rPr>
        <w:t>com a Fundação de Desenvolvimento Educacional e Cultural do Sistema de Crédito Cooperativo – Fundação SICREDI, Organização da Sociedade Civil, sem fins lucrativos.</w:t>
      </w:r>
    </w:p>
    <w:p w:rsidR="00B845FC" w:rsidRPr="00B845FC" w:rsidRDefault="00B845FC" w:rsidP="00B845FC">
      <w:pPr>
        <w:spacing w:after="0" w:line="240" w:lineRule="auto"/>
        <w:ind w:firstLine="1440"/>
        <w:jc w:val="both"/>
        <w:rPr>
          <w:rFonts w:ascii="Calibri" w:eastAsia="Times New Roman" w:hAnsi="Calibri" w:cs="Calibri"/>
          <w:sz w:val="23"/>
          <w:szCs w:val="23"/>
          <w:lang w:eastAsia="pt-BR"/>
        </w:rPr>
      </w:pPr>
    </w:p>
    <w:p w:rsidR="00B845FC" w:rsidRPr="00B845FC" w:rsidRDefault="00B845FC" w:rsidP="00B845FC">
      <w:pPr>
        <w:spacing w:after="0" w:line="240" w:lineRule="auto"/>
        <w:ind w:firstLine="1440"/>
        <w:jc w:val="both"/>
        <w:rPr>
          <w:rFonts w:ascii="Calibri" w:eastAsia="Times New Roman" w:hAnsi="Calibri" w:cs="Calibri"/>
          <w:sz w:val="23"/>
          <w:szCs w:val="23"/>
          <w:lang w:eastAsia="pt-BR"/>
        </w:rPr>
      </w:pPr>
      <w:r w:rsidRPr="00B845FC">
        <w:rPr>
          <w:rFonts w:ascii="Calibri" w:eastAsia="Times New Roman" w:hAnsi="Calibri" w:cs="Calibri"/>
          <w:sz w:val="23"/>
          <w:szCs w:val="23"/>
          <w:lang w:eastAsia="pt-BR"/>
        </w:rPr>
        <w:t xml:space="preserve"> </w:t>
      </w:r>
      <w:r w:rsidRPr="00B845FC">
        <w:rPr>
          <w:rFonts w:ascii="Calibri" w:eastAsia="Times New Roman" w:hAnsi="Calibri" w:cs="Calibri"/>
          <w:sz w:val="23"/>
          <w:szCs w:val="23"/>
          <w:lang w:eastAsia="pt-BR"/>
        </w:rPr>
        <w:tab/>
        <w:t>A matéria tratada neste projeto de lei, visa dar continuidade ao Programa “A União Faz a Vida” no município de Seberi.</w:t>
      </w:r>
    </w:p>
    <w:p w:rsidR="00B845FC" w:rsidRPr="00B845FC" w:rsidRDefault="00B845FC" w:rsidP="00B845FC">
      <w:pPr>
        <w:spacing w:after="0" w:line="240" w:lineRule="auto"/>
        <w:ind w:firstLine="1440"/>
        <w:jc w:val="both"/>
        <w:rPr>
          <w:rFonts w:ascii="Calibri" w:eastAsia="Times New Roman" w:hAnsi="Calibri" w:cs="Calibri"/>
          <w:sz w:val="23"/>
          <w:szCs w:val="23"/>
          <w:lang w:eastAsia="pt-BR"/>
        </w:rPr>
      </w:pPr>
    </w:p>
    <w:p w:rsidR="00B845FC" w:rsidRPr="00B845FC" w:rsidRDefault="00B845FC" w:rsidP="00B845FC">
      <w:pPr>
        <w:spacing w:after="0" w:line="240" w:lineRule="auto"/>
        <w:ind w:firstLine="1440"/>
        <w:jc w:val="both"/>
        <w:rPr>
          <w:rFonts w:ascii="Calibri" w:eastAsia="Times New Roman" w:hAnsi="Calibri" w:cs="Calibri"/>
          <w:sz w:val="23"/>
          <w:szCs w:val="23"/>
          <w:lang w:eastAsia="pt-BR"/>
        </w:rPr>
      </w:pPr>
      <w:r w:rsidRPr="00B845FC">
        <w:rPr>
          <w:rFonts w:ascii="Calibri" w:eastAsia="Times New Roman" w:hAnsi="Calibri" w:cs="Calibri"/>
          <w:sz w:val="23"/>
          <w:szCs w:val="23"/>
          <w:lang w:eastAsia="pt-BR"/>
        </w:rPr>
        <w:t xml:space="preserve"> </w:t>
      </w:r>
      <w:r w:rsidRPr="00B845FC">
        <w:rPr>
          <w:rFonts w:ascii="Calibri" w:eastAsia="Times New Roman" w:hAnsi="Calibri" w:cs="Calibri"/>
          <w:sz w:val="23"/>
          <w:szCs w:val="23"/>
          <w:lang w:eastAsia="pt-BR"/>
        </w:rPr>
        <w:tab/>
        <w:t>Trata-se de uma parceria importante entre o Município e a OSC, voltado a área da educação, visando à preparação de nossas crianças para a realidade e as mudanças que o mundo nos apresenta. Portanto, este programa vem contribuir em muito para o aperfeiçoamento dos nossos alunos, vindo somar na busca de novos conhecimentos.</w:t>
      </w:r>
    </w:p>
    <w:p w:rsidR="00B845FC" w:rsidRPr="00B845FC" w:rsidRDefault="00B845FC" w:rsidP="00B845FC">
      <w:pPr>
        <w:spacing w:after="0" w:line="240" w:lineRule="auto"/>
        <w:ind w:firstLine="1440"/>
        <w:jc w:val="both"/>
        <w:rPr>
          <w:rFonts w:ascii="Calibri" w:eastAsia="Times New Roman" w:hAnsi="Calibri" w:cs="Calibri"/>
          <w:sz w:val="23"/>
          <w:szCs w:val="23"/>
          <w:lang w:eastAsia="pt-BR"/>
        </w:rPr>
      </w:pPr>
    </w:p>
    <w:p w:rsidR="00B845FC" w:rsidRPr="00B845FC" w:rsidRDefault="00B845FC" w:rsidP="00B845FC">
      <w:pPr>
        <w:spacing w:after="0" w:line="240" w:lineRule="auto"/>
        <w:ind w:firstLine="1440"/>
        <w:jc w:val="both"/>
        <w:rPr>
          <w:rFonts w:ascii="Calibri" w:eastAsia="Times New Roman" w:hAnsi="Calibri" w:cs="Calibri"/>
          <w:sz w:val="23"/>
          <w:szCs w:val="23"/>
          <w:lang w:eastAsia="pt-BR"/>
        </w:rPr>
      </w:pPr>
      <w:r w:rsidRPr="00B845FC">
        <w:rPr>
          <w:rFonts w:ascii="Calibri" w:eastAsia="Times New Roman" w:hAnsi="Calibri" w:cs="Calibri"/>
          <w:sz w:val="23"/>
          <w:szCs w:val="23"/>
          <w:lang w:eastAsia="pt-BR"/>
        </w:rPr>
        <w:t xml:space="preserve"> </w:t>
      </w:r>
      <w:r w:rsidRPr="00B845FC">
        <w:rPr>
          <w:rFonts w:ascii="Calibri" w:eastAsia="Times New Roman" w:hAnsi="Calibri" w:cs="Calibri"/>
          <w:sz w:val="23"/>
          <w:szCs w:val="23"/>
          <w:lang w:eastAsia="pt-BR"/>
        </w:rPr>
        <w:tab/>
        <w:t>Cabe salientar de que a participação financeira do Município, representa 50% dos custos do programa, sendo de responsabilidade da Fundação SICREDI, os outros 50%.</w:t>
      </w:r>
    </w:p>
    <w:p w:rsidR="00B845FC" w:rsidRPr="00B845FC" w:rsidRDefault="00B845FC" w:rsidP="00B845FC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pt-BR"/>
        </w:rPr>
      </w:pPr>
      <w:r w:rsidRPr="00B845FC">
        <w:rPr>
          <w:rFonts w:ascii="Calibri" w:eastAsia="Times New Roman" w:hAnsi="Calibri" w:cs="Calibri"/>
          <w:sz w:val="23"/>
          <w:szCs w:val="23"/>
          <w:lang w:eastAsia="pt-BR"/>
        </w:rPr>
        <w:t xml:space="preserve"> </w:t>
      </w:r>
      <w:r w:rsidRPr="00B845FC">
        <w:rPr>
          <w:rFonts w:ascii="Calibri" w:eastAsia="Times New Roman" w:hAnsi="Calibri" w:cs="Calibri"/>
          <w:sz w:val="23"/>
          <w:szCs w:val="23"/>
          <w:lang w:eastAsia="pt-BR"/>
        </w:rPr>
        <w:tab/>
      </w:r>
    </w:p>
    <w:p w:rsidR="00B845FC" w:rsidRPr="00B845FC" w:rsidRDefault="00B845FC" w:rsidP="00B845FC">
      <w:pPr>
        <w:spacing w:after="0" w:line="240" w:lineRule="auto"/>
        <w:ind w:firstLine="2124"/>
        <w:jc w:val="both"/>
        <w:rPr>
          <w:rFonts w:ascii="Calibri" w:eastAsia="Times New Roman" w:hAnsi="Calibri" w:cs="Calibri"/>
          <w:sz w:val="23"/>
          <w:szCs w:val="23"/>
          <w:lang w:eastAsia="pt-BR"/>
        </w:rPr>
      </w:pPr>
      <w:r w:rsidRPr="00B845FC">
        <w:rPr>
          <w:rFonts w:ascii="Calibri" w:eastAsia="Times New Roman" w:hAnsi="Calibri" w:cs="Calibri"/>
          <w:sz w:val="23"/>
          <w:szCs w:val="23"/>
          <w:lang w:eastAsia="pt-BR"/>
        </w:rPr>
        <w:t>Pelo exposto, pedimos aos Senhores Vereadores a aprovação unânime deste projeto de Lei em regime de urgência.</w:t>
      </w:r>
    </w:p>
    <w:p w:rsidR="00B845FC" w:rsidRPr="00B845FC" w:rsidRDefault="00B845FC" w:rsidP="00B845FC">
      <w:pPr>
        <w:spacing w:after="0" w:line="240" w:lineRule="auto"/>
        <w:ind w:firstLine="2124"/>
        <w:jc w:val="both"/>
        <w:rPr>
          <w:rFonts w:ascii="Calibri" w:eastAsia="Times New Roman" w:hAnsi="Calibri" w:cs="Calibri"/>
          <w:sz w:val="23"/>
          <w:szCs w:val="23"/>
          <w:lang w:eastAsia="pt-BR"/>
        </w:rPr>
      </w:pPr>
    </w:p>
    <w:p w:rsidR="00B845FC" w:rsidRPr="00B845FC" w:rsidRDefault="00B845FC" w:rsidP="00B845FC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pt-BR"/>
        </w:rPr>
      </w:pPr>
      <w:r w:rsidRPr="00B845FC">
        <w:rPr>
          <w:rFonts w:ascii="Calibri" w:eastAsia="Times New Roman" w:hAnsi="Calibri" w:cs="Calibri"/>
          <w:sz w:val="23"/>
          <w:szCs w:val="23"/>
          <w:lang w:eastAsia="pt-BR"/>
        </w:rPr>
        <w:t xml:space="preserve"> </w:t>
      </w:r>
      <w:r w:rsidRPr="00B845FC">
        <w:rPr>
          <w:rFonts w:ascii="Calibri" w:eastAsia="Times New Roman" w:hAnsi="Calibri" w:cs="Calibri"/>
          <w:sz w:val="23"/>
          <w:szCs w:val="23"/>
          <w:lang w:eastAsia="pt-BR"/>
        </w:rPr>
        <w:tab/>
      </w:r>
      <w:r w:rsidRPr="00B845FC">
        <w:rPr>
          <w:rFonts w:ascii="Calibri" w:eastAsia="Times New Roman" w:hAnsi="Calibri" w:cs="Calibri"/>
          <w:sz w:val="23"/>
          <w:szCs w:val="23"/>
          <w:lang w:eastAsia="pt-BR"/>
        </w:rPr>
        <w:tab/>
      </w:r>
      <w:r w:rsidRPr="00B845FC">
        <w:rPr>
          <w:rFonts w:ascii="Calibri" w:eastAsia="Times New Roman" w:hAnsi="Calibri" w:cs="Calibri"/>
          <w:sz w:val="23"/>
          <w:szCs w:val="23"/>
          <w:lang w:eastAsia="pt-BR"/>
        </w:rPr>
        <w:tab/>
        <w:t>Atenciosamente,</w:t>
      </w:r>
    </w:p>
    <w:p w:rsidR="00B845FC" w:rsidRPr="00B845FC" w:rsidRDefault="00B845FC" w:rsidP="00B845FC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pt-BR"/>
        </w:rPr>
      </w:pPr>
    </w:p>
    <w:p w:rsidR="00B845FC" w:rsidRPr="00B845FC" w:rsidRDefault="00B845FC" w:rsidP="00B845FC">
      <w:pPr>
        <w:spacing w:after="0" w:line="240" w:lineRule="auto"/>
        <w:jc w:val="both"/>
        <w:rPr>
          <w:rFonts w:ascii="Calibri" w:eastAsia="Times New Roman" w:hAnsi="Calibri" w:cs="Calibri"/>
          <w:sz w:val="23"/>
          <w:szCs w:val="23"/>
          <w:lang w:eastAsia="pt-BR"/>
        </w:rPr>
      </w:pPr>
    </w:p>
    <w:p w:rsidR="00B845FC" w:rsidRPr="00B845FC" w:rsidRDefault="00B845FC" w:rsidP="00B845FC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pt-BR"/>
        </w:rPr>
      </w:pPr>
      <w:r w:rsidRPr="00B845FC">
        <w:rPr>
          <w:rFonts w:ascii="Calibri" w:eastAsia="Times New Roman" w:hAnsi="Calibri" w:cs="Calibri"/>
          <w:bCs/>
          <w:sz w:val="23"/>
          <w:szCs w:val="23"/>
          <w:lang w:eastAsia="pt-BR"/>
        </w:rPr>
        <w:t>ADILSON ADAM BALESTRIN</w:t>
      </w:r>
    </w:p>
    <w:p w:rsidR="00B845FC" w:rsidRPr="00B845FC" w:rsidRDefault="00B845FC" w:rsidP="00B845FC">
      <w:pPr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pt-BR"/>
        </w:rPr>
      </w:pPr>
      <w:r w:rsidRPr="00B845FC">
        <w:rPr>
          <w:rFonts w:ascii="Calibri" w:eastAsia="Times New Roman" w:hAnsi="Calibri" w:cs="Calibri"/>
          <w:sz w:val="23"/>
          <w:szCs w:val="23"/>
          <w:lang w:eastAsia="pt-BR"/>
        </w:rPr>
        <w:t xml:space="preserve">Prefeito Municipal </w:t>
      </w:r>
    </w:p>
    <w:p w:rsidR="00B845FC" w:rsidRPr="00B845FC" w:rsidRDefault="00B845FC" w:rsidP="00B845FC">
      <w:pPr>
        <w:spacing w:after="0" w:line="240" w:lineRule="auto"/>
        <w:jc w:val="center"/>
        <w:rPr>
          <w:rFonts w:ascii="Calibri" w:eastAsia="Times New Roman" w:hAnsi="Calibri" w:cs="Calibri"/>
          <w:b/>
          <w:sz w:val="23"/>
          <w:szCs w:val="23"/>
          <w:lang w:eastAsia="pt-BR"/>
        </w:rPr>
      </w:pPr>
    </w:p>
    <w:p w:rsidR="00B845FC" w:rsidRPr="00B845FC" w:rsidRDefault="00B845FC" w:rsidP="00B845FC">
      <w:pPr>
        <w:spacing w:after="0" w:line="240" w:lineRule="auto"/>
        <w:jc w:val="center"/>
        <w:rPr>
          <w:rFonts w:ascii="Calibri" w:eastAsia="Times New Roman" w:hAnsi="Calibri" w:cs="Calibri"/>
          <w:b/>
          <w:sz w:val="23"/>
          <w:szCs w:val="23"/>
          <w:lang w:eastAsia="pt-BR"/>
        </w:rPr>
      </w:pPr>
    </w:p>
    <w:p w:rsidR="00B845FC" w:rsidRPr="00B845FC" w:rsidRDefault="00B845FC" w:rsidP="00B845FC">
      <w:pPr>
        <w:spacing w:after="0" w:line="240" w:lineRule="auto"/>
        <w:ind w:firstLine="1620"/>
        <w:jc w:val="both"/>
        <w:rPr>
          <w:rFonts w:ascii="Calibri" w:eastAsia="Times New Roman" w:hAnsi="Calibri" w:cs="Arial"/>
          <w:sz w:val="23"/>
          <w:szCs w:val="23"/>
          <w:lang w:eastAsia="pt-BR"/>
        </w:rPr>
      </w:pPr>
      <w:r w:rsidRPr="00B845FC">
        <w:rPr>
          <w:rFonts w:ascii="Calibri" w:eastAsia="Times New Roman" w:hAnsi="Calibri" w:cs="Arial"/>
          <w:sz w:val="23"/>
          <w:szCs w:val="23"/>
          <w:lang w:eastAsia="pt-BR"/>
        </w:rPr>
        <w:t xml:space="preserve"> </w:t>
      </w:r>
    </w:p>
    <w:p w:rsidR="009C53B2" w:rsidRPr="003679C7" w:rsidRDefault="009C53B2" w:rsidP="00B845FC">
      <w:pPr>
        <w:spacing w:before="240" w:after="240" w:line="240" w:lineRule="auto"/>
        <w:ind w:firstLine="1418"/>
        <w:jc w:val="both"/>
      </w:pPr>
    </w:p>
    <w:sectPr w:rsidR="009C53B2" w:rsidRPr="003679C7" w:rsidSect="00E109CE">
      <w:headerReference w:type="default" r:id="rId6"/>
      <w:pgSz w:w="11906" w:h="16838"/>
      <w:pgMar w:top="2552" w:right="12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C73" w:rsidRDefault="004A6C73" w:rsidP="00F65F68">
      <w:pPr>
        <w:spacing w:after="0" w:line="240" w:lineRule="auto"/>
      </w:pPr>
      <w:r>
        <w:separator/>
      </w:r>
    </w:p>
  </w:endnote>
  <w:endnote w:type="continuationSeparator" w:id="0">
    <w:p w:rsidR="004A6C73" w:rsidRDefault="004A6C73" w:rsidP="00F6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C73" w:rsidRDefault="004A6C73" w:rsidP="00F65F68">
      <w:pPr>
        <w:spacing w:after="0" w:line="240" w:lineRule="auto"/>
      </w:pPr>
      <w:r>
        <w:separator/>
      </w:r>
    </w:p>
  </w:footnote>
  <w:footnote w:type="continuationSeparator" w:id="0">
    <w:p w:rsidR="004A6C73" w:rsidRDefault="004A6C73" w:rsidP="00F65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ook w:val="01E0" w:firstRow="1" w:lastRow="1" w:firstColumn="1" w:lastColumn="1" w:noHBand="0" w:noVBand="0"/>
    </w:tblPr>
    <w:tblGrid>
      <w:gridCol w:w="1956"/>
      <w:gridCol w:w="6725"/>
    </w:tblGrid>
    <w:tr w:rsidR="00F65F68" w:rsidRPr="00F65F68" w:rsidTr="00813330">
      <w:tc>
        <w:tcPr>
          <w:tcW w:w="1956" w:type="dxa"/>
          <w:tcBorders>
            <w:bottom w:val="single" w:sz="4" w:space="0" w:color="auto"/>
          </w:tcBorders>
        </w:tcPr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sz w:val="10"/>
              <w:szCs w:val="10"/>
              <w:lang w:eastAsia="pt-BR"/>
            </w:rPr>
          </w:pPr>
        </w:p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pt-BR"/>
            </w:rPr>
          </w:pPr>
          <w:r w:rsidRPr="00F65F68"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1104900" cy="1371600"/>
                <wp:effectExtent l="0" t="0" r="0" b="0"/>
                <wp:docPr id="3" name="Imagem 3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3" w:type="dxa"/>
          <w:tcBorders>
            <w:bottom w:val="single" w:sz="4" w:space="0" w:color="auto"/>
          </w:tcBorders>
        </w:tcPr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</w:p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sz w:val="20"/>
              <w:szCs w:val="20"/>
              <w:lang w:eastAsia="pt-BR"/>
            </w:rPr>
          </w:pPr>
          <w:r w:rsidRPr="00F65F68">
            <w:rPr>
              <w:rFonts w:ascii="Arial" w:eastAsia="Times New Roman" w:hAnsi="Arial" w:cs="Times New Roman"/>
              <w:sz w:val="20"/>
              <w:szCs w:val="20"/>
              <w:lang w:eastAsia="pt-BR"/>
            </w:rPr>
            <w:t>ESTADO DO RIO GRANDE DO SUL</w:t>
          </w:r>
        </w:p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b/>
              <w:sz w:val="28"/>
              <w:szCs w:val="28"/>
              <w:lang w:eastAsia="pt-BR"/>
            </w:rPr>
          </w:pPr>
          <w:r w:rsidRPr="00F65F68">
            <w:rPr>
              <w:rFonts w:ascii="Tahoma" w:eastAsia="Times New Roman" w:hAnsi="Tahoma" w:cs="Tahoma"/>
              <w:b/>
              <w:sz w:val="28"/>
              <w:szCs w:val="28"/>
              <w:lang w:eastAsia="pt-BR"/>
            </w:rPr>
            <w:t>PREFEITURA MUNICIPAL DE SEBERI</w:t>
          </w:r>
        </w:p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sz w:val="20"/>
              <w:szCs w:val="20"/>
              <w:lang w:eastAsia="pt-BR"/>
            </w:rPr>
          </w:pPr>
          <w:r w:rsidRPr="00F65F68">
            <w:rPr>
              <w:rFonts w:ascii="Tahoma" w:eastAsia="Times New Roman" w:hAnsi="Tahoma" w:cs="Tahoma"/>
              <w:sz w:val="20"/>
              <w:szCs w:val="20"/>
              <w:lang w:eastAsia="pt-BR"/>
            </w:rPr>
            <w:t>Avenida General Flores da Cunha, 831 – Centro – CEP 98380-000</w:t>
          </w:r>
        </w:p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sz w:val="20"/>
              <w:szCs w:val="20"/>
              <w:lang w:eastAsia="pt-BR"/>
            </w:rPr>
          </w:pPr>
          <w:r w:rsidRPr="00F65F68">
            <w:rPr>
              <w:rFonts w:ascii="Tahoma" w:eastAsia="Times New Roman" w:hAnsi="Tahoma" w:cs="Tahoma"/>
              <w:sz w:val="20"/>
              <w:szCs w:val="20"/>
              <w:lang w:eastAsia="pt-BR"/>
            </w:rPr>
            <w:t>Fones: 55.3746.1122 e 55.3746.1127</w:t>
          </w:r>
        </w:p>
        <w:p w:rsidR="00F65F68" w:rsidRPr="001D1819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sz w:val="20"/>
              <w:szCs w:val="20"/>
              <w:lang w:eastAsia="pt-BR"/>
            </w:rPr>
          </w:pPr>
          <w:proofErr w:type="spellStart"/>
          <w:r w:rsidRPr="001D1819">
            <w:rPr>
              <w:rFonts w:ascii="Tahoma" w:eastAsia="Times New Roman" w:hAnsi="Tahoma" w:cs="Tahoma"/>
              <w:sz w:val="20"/>
              <w:szCs w:val="20"/>
              <w:lang w:eastAsia="pt-BR"/>
            </w:rPr>
            <w:t>Email</w:t>
          </w:r>
          <w:proofErr w:type="spellEnd"/>
          <w:r w:rsidRPr="001D1819">
            <w:rPr>
              <w:rFonts w:ascii="Tahoma" w:eastAsia="Times New Roman" w:hAnsi="Tahoma" w:cs="Tahoma"/>
              <w:sz w:val="20"/>
              <w:szCs w:val="20"/>
              <w:lang w:eastAsia="pt-BR"/>
            </w:rPr>
            <w:t>: administracao@pmseberi.com.br</w:t>
          </w:r>
        </w:p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sz w:val="20"/>
              <w:szCs w:val="20"/>
              <w:lang w:val="en-US" w:eastAsia="pt-BR"/>
            </w:rPr>
          </w:pPr>
          <w:r w:rsidRPr="00F65F68">
            <w:rPr>
              <w:rFonts w:ascii="Tahoma" w:eastAsia="Times New Roman" w:hAnsi="Tahoma" w:cs="Tahoma"/>
              <w:sz w:val="20"/>
              <w:szCs w:val="20"/>
              <w:lang w:val="en-US" w:eastAsia="pt-BR"/>
            </w:rPr>
            <w:t>Site: www.pmseberi.com.br</w:t>
          </w:r>
        </w:p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sz w:val="20"/>
              <w:szCs w:val="20"/>
              <w:lang w:val="en-US" w:eastAsia="pt-BR"/>
            </w:rPr>
          </w:pPr>
          <w:r w:rsidRPr="00F65F68">
            <w:rPr>
              <w:rFonts w:ascii="Tahoma" w:eastAsia="Times New Roman" w:hAnsi="Tahoma" w:cs="Tahoma"/>
              <w:sz w:val="20"/>
              <w:szCs w:val="20"/>
              <w:lang w:val="en-US" w:eastAsia="pt-BR"/>
            </w:rPr>
            <w:t>CNPJ 87.613.196/0001-78</w:t>
          </w:r>
        </w:p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sz w:val="20"/>
              <w:szCs w:val="20"/>
              <w:lang w:val="en-US" w:eastAsia="pt-BR"/>
            </w:rPr>
          </w:pPr>
        </w:p>
      </w:tc>
    </w:tr>
  </w:tbl>
  <w:p w:rsidR="00F65F68" w:rsidRDefault="00F65F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19"/>
    <w:rsid w:val="00011100"/>
    <w:rsid w:val="00023B6E"/>
    <w:rsid w:val="0003771F"/>
    <w:rsid w:val="0004316A"/>
    <w:rsid w:val="00051FE7"/>
    <w:rsid w:val="00081B44"/>
    <w:rsid w:val="0008630B"/>
    <w:rsid w:val="00086D84"/>
    <w:rsid w:val="00094DE3"/>
    <w:rsid w:val="000A050E"/>
    <w:rsid w:val="000B6FA6"/>
    <w:rsid w:val="000D00B8"/>
    <w:rsid w:val="000D19C0"/>
    <w:rsid w:val="000D4878"/>
    <w:rsid w:val="00114625"/>
    <w:rsid w:val="001161C9"/>
    <w:rsid w:val="00137C31"/>
    <w:rsid w:val="00176BEB"/>
    <w:rsid w:val="00180ADF"/>
    <w:rsid w:val="001A564A"/>
    <w:rsid w:val="001C66B7"/>
    <w:rsid w:val="001D1819"/>
    <w:rsid w:val="001D5566"/>
    <w:rsid w:val="001E3610"/>
    <w:rsid w:val="00220C8F"/>
    <w:rsid w:val="00227809"/>
    <w:rsid w:val="002376F3"/>
    <w:rsid w:val="0024010D"/>
    <w:rsid w:val="002850A0"/>
    <w:rsid w:val="002D5893"/>
    <w:rsid w:val="00306BDB"/>
    <w:rsid w:val="0032515D"/>
    <w:rsid w:val="003679C7"/>
    <w:rsid w:val="003A489D"/>
    <w:rsid w:val="003C27C1"/>
    <w:rsid w:val="004250C3"/>
    <w:rsid w:val="004436AF"/>
    <w:rsid w:val="00495819"/>
    <w:rsid w:val="004A00A2"/>
    <w:rsid w:val="004A1EFC"/>
    <w:rsid w:val="004A623E"/>
    <w:rsid w:val="004A6C73"/>
    <w:rsid w:val="004B0BD3"/>
    <w:rsid w:val="004B6C19"/>
    <w:rsid w:val="004D1027"/>
    <w:rsid w:val="004D1046"/>
    <w:rsid w:val="004D70C2"/>
    <w:rsid w:val="004E1363"/>
    <w:rsid w:val="004E77C2"/>
    <w:rsid w:val="00524CC5"/>
    <w:rsid w:val="0053214A"/>
    <w:rsid w:val="00536F26"/>
    <w:rsid w:val="005418AA"/>
    <w:rsid w:val="0056553C"/>
    <w:rsid w:val="00577EA9"/>
    <w:rsid w:val="005854F8"/>
    <w:rsid w:val="005C07FC"/>
    <w:rsid w:val="005D51A5"/>
    <w:rsid w:val="006251CC"/>
    <w:rsid w:val="0063433B"/>
    <w:rsid w:val="00642AD0"/>
    <w:rsid w:val="00645DE6"/>
    <w:rsid w:val="00657A72"/>
    <w:rsid w:val="006A2F38"/>
    <w:rsid w:val="006E5C53"/>
    <w:rsid w:val="006F61D6"/>
    <w:rsid w:val="00737388"/>
    <w:rsid w:val="00740EFF"/>
    <w:rsid w:val="0075433B"/>
    <w:rsid w:val="00755F5B"/>
    <w:rsid w:val="007873C3"/>
    <w:rsid w:val="007B3246"/>
    <w:rsid w:val="007D7090"/>
    <w:rsid w:val="007E2E1A"/>
    <w:rsid w:val="007E6692"/>
    <w:rsid w:val="007E6C96"/>
    <w:rsid w:val="008103B9"/>
    <w:rsid w:val="008640D9"/>
    <w:rsid w:val="008933C1"/>
    <w:rsid w:val="008A654D"/>
    <w:rsid w:val="008C7793"/>
    <w:rsid w:val="00925CF2"/>
    <w:rsid w:val="00926760"/>
    <w:rsid w:val="00954E54"/>
    <w:rsid w:val="00964043"/>
    <w:rsid w:val="00973210"/>
    <w:rsid w:val="009C40AF"/>
    <w:rsid w:val="009C53B2"/>
    <w:rsid w:val="009D2E71"/>
    <w:rsid w:val="00A20085"/>
    <w:rsid w:val="00A22C61"/>
    <w:rsid w:val="00A23A81"/>
    <w:rsid w:val="00A26DFA"/>
    <w:rsid w:val="00A555E6"/>
    <w:rsid w:val="00A61CDD"/>
    <w:rsid w:val="00A64587"/>
    <w:rsid w:val="00A70CD7"/>
    <w:rsid w:val="00A731AE"/>
    <w:rsid w:val="00AA45EE"/>
    <w:rsid w:val="00AA5112"/>
    <w:rsid w:val="00B03E4E"/>
    <w:rsid w:val="00B230F3"/>
    <w:rsid w:val="00B305BE"/>
    <w:rsid w:val="00B3785C"/>
    <w:rsid w:val="00B53522"/>
    <w:rsid w:val="00B62B29"/>
    <w:rsid w:val="00B845FC"/>
    <w:rsid w:val="00C31A86"/>
    <w:rsid w:val="00C35851"/>
    <w:rsid w:val="00C4361A"/>
    <w:rsid w:val="00C91A04"/>
    <w:rsid w:val="00C91CF4"/>
    <w:rsid w:val="00CA622D"/>
    <w:rsid w:val="00CB03A5"/>
    <w:rsid w:val="00CB2A3A"/>
    <w:rsid w:val="00D01C50"/>
    <w:rsid w:val="00D04E22"/>
    <w:rsid w:val="00D07E76"/>
    <w:rsid w:val="00D14FDA"/>
    <w:rsid w:val="00D512B2"/>
    <w:rsid w:val="00D52334"/>
    <w:rsid w:val="00D6113A"/>
    <w:rsid w:val="00D643DA"/>
    <w:rsid w:val="00D75FC2"/>
    <w:rsid w:val="00D84330"/>
    <w:rsid w:val="00D95129"/>
    <w:rsid w:val="00DE00AD"/>
    <w:rsid w:val="00E109CE"/>
    <w:rsid w:val="00E36F9D"/>
    <w:rsid w:val="00E51C2F"/>
    <w:rsid w:val="00E57607"/>
    <w:rsid w:val="00E63EC8"/>
    <w:rsid w:val="00E64C18"/>
    <w:rsid w:val="00E8582D"/>
    <w:rsid w:val="00E92CC1"/>
    <w:rsid w:val="00EB36CB"/>
    <w:rsid w:val="00EB3B41"/>
    <w:rsid w:val="00EB4F44"/>
    <w:rsid w:val="00EC4099"/>
    <w:rsid w:val="00EF783E"/>
    <w:rsid w:val="00F01076"/>
    <w:rsid w:val="00F40C96"/>
    <w:rsid w:val="00F65F68"/>
    <w:rsid w:val="00F71666"/>
    <w:rsid w:val="00F7408C"/>
    <w:rsid w:val="00FE2E71"/>
    <w:rsid w:val="00F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E53D92-6B0F-4F7A-AE54-C1B607F8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C19"/>
  </w:style>
  <w:style w:type="paragraph" w:styleId="Ttulo1">
    <w:name w:val="heading 1"/>
    <w:basedOn w:val="Normal"/>
    <w:link w:val="Ttulo1Char"/>
    <w:uiPriority w:val="9"/>
    <w:qFormat/>
    <w:rsid w:val="009C53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C53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B6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65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5F68"/>
  </w:style>
  <w:style w:type="paragraph" w:styleId="Rodap">
    <w:name w:val="footer"/>
    <w:basedOn w:val="Normal"/>
    <w:link w:val="RodapChar"/>
    <w:uiPriority w:val="99"/>
    <w:unhideWhenUsed/>
    <w:rsid w:val="00F65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5F68"/>
  </w:style>
  <w:style w:type="paragraph" w:styleId="Textodebalo">
    <w:name w:val="Balloon Text"/>
    <w:basedOn w:val="Normal"/>
    <w:link w:val="TextodebaloChar"/>
    <w:uiPriority w:val="99"/>
    <w:semiHidden/>
    <w:unhideWhenUsed/>
    <w:rsid w:val="004A6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23E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495819"/>
    <w:pPr>
      <w:spacing w:after="0" w:line="240" w:lineRule="auto"/>
      <w:ind w:left="2694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95819"/>
    <w:rPr>
      <w:rFonts w:ascii="Arial" w:eastAsia="Times New Roman" w:hAnsi="Arial" w:cs="Arial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95819"/>
    <w:pPr>
      <w:spacing w:after="0" w:line="240" w:lineRule="auto"/>
      <w:ind w:firstLine="2694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95819"/>
    <w:rPr>
      <w:rFonts w:ascii="Arial" w:eastAsia="Times New Roman" w:hAnsi="Arial" w:cs="Arial"/>
      <w:sz w:val="24"/>
      <w:szCs w:val="20"/>
      <w:lang w:eastAsia="pt-BR"/>
    </w:rPr>
  </w:style>
  <w:style w:type="paragraph" w:styleId="SemEspaamento">
    <w:name w:val="No Spacing"/>
    <w:uiPriority w:val="1"/>
    <w:qFormat/>
    <w:rsid w:val="00CA622D"/>
    <w:pPr>
      <w:spacing w:after="0" w:line="240" w:lineRule="auto"/>
    </w:pPr>
  </w:style>
  <w:style w:type="paragraph" w:customStyle="1" w:styleId="xmsonormal">
    <w:name w:val="x_msonormal"/>
    <w:basedOn w:val="Normal"/>
    <w:rsid w:val="001D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C53B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53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C53B2"/>
    <w:rPr>
      <w:color w:val="0000FF"/>
      <w:u w:val="single"/>
    </w:rPr>
  </w:style>
  <w:style w:type="character" w:customStyle="1" w:styleId="label">
    <w:name w:val="label"/>
    <w:basedOn w:val="Fontepargpadro"/>
    <w:rsid w:val="009C53B2"/>
  </w:style>
  <w:style w:type="character" w:styleId="Forte">
    <w:name w:val="Strong"/>
    <w:basedOn w:val="Fontepargpadro"/>
    <w:uiPriority w:val="22"/>
    <w:qFormat/>
    <w:rsid w:val="007B3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5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6</cp:revision>
  <cp:lastPrinted>2023-03-07T19:27:00Z</cp:lastPrinted>
  <dcterms:created xsi:type="dcterms:W3CDTF">2023-03-09T12:39:00Z</dcterms:created>
  <dcterms:modified xsi:type="dcterms:W3CDTF">2023-03-09T17:03:00Z</dcterms:modified>
</cp:coreProperties>
</file>