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19" w:rsidRDefault="00D6113A" w:rsidP="004B6C19">
      <w:pPr>
        <w:rPr>
          <w:b/>
        </w:rPr>
      </w:pPr>
      <w:r w:rsidRPr="009C40AF">
        <w:rPr>
          <w:b/>
        </w:rPr>
        <w:t>PROJETO DE LEI MUNICIPAL N°</w:t>
      </w:r>
      <w:r w:rsidR="009C40AF">
        <w:rPr>
          <w:b/>
        </w:rPr>
        <w:t xml:space="preserve"> 20</w:t>
      </w:r>
      <w:r w:rsidR="00B62B29" w:rsidRPr="009C40AF">
        <w:rPr>
          <w:b/>
        </w:rPr>
        <w:t>/202</w:t>
      </w:r>
      <w:r w:rsidR="00A7433E">
        <w:rPr>
          <w:b/>
        </w:rPr>
        <w:t>3</w:t>
      </w:r>
    </w:p>
    <w:p w:rsidR="00E63EC8" w:rsidRDefault="00E63EC8" w:rsidP="004B6C19">
      <w:pPr>
        <w:rPr>
          <w:b/>
        </w:rPr>
      </w:pPr>
    </w:p>
    <w:p w:rsidR="00CA622D" w:rsidRPr="003679C7" w:rsidRDefault="007D7090" w:rsidP="00D75FC2">
      <w:pPr>
        <w:spacing w:after="0" w:line="240" w:lineRule="auto"/>
        <w:ind w:left="3969"/>
        <w:jc w:val="both"/>
        <w:rPr>
          <w:b/>
        </w:rPr>
      </w:pPr>
      <w:r w:rsidRPr="003679C7">
        <w:rPr>
          <w:b/>
          <w:kern w:val="36"/>
        </w:rPr>
        <w:t>A</w:t>
      </w:r>
      <w:r w:rsidR="00D643DA" w:rsidRPr="003679C7">
        <w:rPr>
          <w:b/>
          <w:kern w:val="36"/>
        </w:rPr>
        <w:t xml:space="preserve">LTERA </w:t>
      </w:r>
      <w:r w:rsidR="00645DE6" w:rsidRPr="003679C7">
        <w:rPr>
          <w:b/>
          <w:kern w:val="36"/>
        </w:rPr>
        <w:t xml:space="preserve">E INCLUI </w:t>
      </w:r>
      <w:r w:rsidR="00D643DA" w:rsidRPr="003679C7">
        <w:rPr>
          <w:b/>
          <w:kern w:val="36"/>
        </w:rPr>
        <w:t>DISPOSITIVOS DA LEI MUNICIPAL Nº 4.</w:t>
      </w:r>
      <w:r w:rsidR="003679C7" w:rsidRPr="003679C7">
        <w:rPr>
          <w:b/>
          <w:kern w:val="36"/>
        </w:rPr>
        <w:t>907</w:t>
      </w:r>
      <w:r w:rsidR="00D643DA" w:rsidRPr="003679C7">
        <w:rPr>
          <w:b/>
          <w:kern w:val="36"/>
        </w:rPr>
        <w:t xml:space="preserve">, DE </w:t>
      </w:r>
      <w:r w:rsidR="003679C7" w:rsidRPr="003679C7">
        <w:rPr>
          <w:b/>
          <w:kern w:val="36"/>
        </w:rPr>
        <w:t>22</w:t>
      </w:r>
      <w:r w:rsidR="00D643DA" w:rsidRPr="003679C7">
        <w:rPr>
          <w:b/>
          <w:kern w:val="36"/>
        </w:rPr>
        <w:t xml:space="preserve"> DE </w:t>
      </w:r>
      <w:r w:rsidR="003679C7" w:rsidRPr="003679C7">
        <w:rPr>
          <w:b/>
          <w:kern w:val="36"/>
        </w:rPr>
        <w:t>NOVEMBRO DE 2022</w:t>
      </w:r>
      <w:r w:rsidR="00D643DA" w:rsidRPr="003679C7">
        <w:rPr>
          <w:b/>
          <w:kern w:val="36"/>
        </w:rPr>
        <w:t xml:space="preserve">, </w:t>
      </w:r>
      <w:r w:rsidR="003679C7" w:rsidRPr="003679C7">
        <w:rPr>
          <w:b/>
          <w:kern w:val="36"/>
        </w:rPr>
        <w:t xml:space="preserve">LEI ORÇAMENTÁRIA </w:t>
      </w:r>
      <w:r w:rsidR="000D00B8">
        <w:rPr>
          <w:b/>
          <w:kern w:val="36"/>
        </w:rPr>
        <w:t xml:space="preserve">ANUAL </w:t>
      </w:r>
      <w:r w:rsidR="003679C7" w:rsidRPr="003679C7">
        <w:rPr>
          <w:b/>
          <w:kern w:val="36"/>
        </w:rPr>
        <w:t xml:space="preserve">DE 2023, </w:t>
      </w:r>
      <w:r w:rsidRPr="003679C7">
        <w:rPr>
          <w:b/>
        </w:rPr>
        <w:t>E DÁ OUTRAS PROVIDÊNCIAS.</w:t>
      </w:r>
    </w:p>
    <w:p w:rsidR="00CA622D" w:rsidRPr="003679C7" w:rsidRDefault="00CA622D" w:rsidP="00114625">
      <w:pPr>
        <w:spacing w:after="0" w:line="240" w:lineRule="auto"/>
        <w:ind w:firstLine="1418"/>
        <w:jc w:val="both"/>
        <w:rPr>
          <w:b/>
        </w:rPr>
      </w:pPr>
    </w:p>
    <w:p w:rsidR="00306BDB" w:rsidRPr="003679C7" w:rsidRDefault="00306BDB" w:rsidP="00114625">
      <w:pPr>
        <w:spacing w:after="0" w:line="240" w:lineRule="auto"/>
        <w:ind w:firstLine="1418"/>
        <w:jc w:val="both"/>
        <w:rPr>
          <w:b/>
        </w:rPr>
      </w:pPr>
    </w:p>
    <w:p w:rsidR="00CA622D" w:rsidRPr="003679C7" w:rsidRDefault="00CA622D" w:rsidP="00081B44">
      <w:pPr>
        <w:spacing w:after="0" w:line="240" w:lineRule="auto"/>
        <w:ind w:firstLine="1418"/>
        <w:jc w:val="both"/>
        <w:rPr>
          <w:b/>
        </w:rPr>
      </w:pPr>
      <w:r w:rsidRPr="003679C7">
        <w:t xml:space="preserve">O </w:t>
      </w:r>
      <w:r w:rsidRPr="003679C7">
        <w:rPr>
          <w:b/>
        </w:rPr>
        <w:t>PREFEITO MUNICIPAL DE SEBERI</w:t>
      </w:r>
      <w:r w:rsidRPr="003679C7">
        <w:t>, Estado do Rio Grande do Sul, no uso das atribuições legais que lhe são conferidas pela Lei Orgânica Municipal;</w:t>
      </w:r>
    </w:p>
    <w:p w:rsidR="00CA622D" w:rsidRPr="003679C7" w:rsidRDefault="00CA622D" w:rsidP="00081B44">
      <w:pPr>
        <w:spacing w:after="0" w:line="240" w:lineRule="auto"/>
        <w:ind w:firstLine="1418"/>
        <w:jc w:val="both"/>
        <w:rPr>
          <w:b/>
        </w:rPr>
      </w:pPr>
    </w:p>
    <w:p w:rsidR="00CA622D" w:rsidRPr="003679C7" w:rsidRDefault="00CA622D" w:rsidP="00081B44">
      <w:pPr>
        <w:spacing w:after="0" w:line="240" w:lineRule="auto"/>
        <w:ind w:firstLine="1418"/>
        <w:jc w:val="both"/>
        <w:rPr>
          <w:b/>
        </w:rPr>
      </w:pPr>
      <w:r w:rsidRPr="003679C7">
        <w:t>FAÇO saber que a Câmara de Vereadores aprovou e eu sanciono e promulgo a seguinte Lei:</w:t>
      </w:r>
    </w:p>
    <w:p w:rsidR="00CA622D" w:rsidRPr="003679C7" w:rsidRDefault="00CA622D" w:rsidP="00081B44">
      <w:pPr>
        <w:spacing w:after="0" w:line="240" w:lineRule="auto"/>
        <w:ind w:firstLine="1418"/>
        <w:jc w:val="both"/>
        <w:rPr>
          <w:b/>
        </w:rPr>
      </w:pPr>
    </w:p>
    <w:p w:rsidR="00D643DA" w:rsidRPr="003679C7" w:rsidRDefault="00CA622D" w:rsidP="00081B44">
      <w:pPr>
        <w:spacing w:after="0" w:line="240" w:lineRule="auto"/>
        <w:ind w:firstLine="1418"/>
        <w:jc w:val="both"/>
      </w:pPr>
      <w:r w:rsidRPr="003679C7">
        <w:rPr>
          <w:b/>
          <w:bCs/>
        </w:rPr>
        <w:t>Art. 1º</w:t>
      </w:r>
      <w:r w:rsidRPr="003679C7">
        <w:t xml:space="preserve"> </w:t>
      </w:r>
      <w:r w:rsidR="00D643DA" w:rsidRPr="003679C7">
        <w:t xml:space="preserve">O </w:t>
      </w:r>
      <w:r w:rsidR="003679C7" w:rsidRPr="003679C7">
        <w:t>Parágrafo único do artigo 7º da Lei Municipal n</w:t>
      </w:r>
      <w:r w:rsidR="003679C7" w:rsidRPr="003679C7">
        <w:rPr>
          <w:rFonts w:cs="Arial"/>
        </w:rPr>
        <w:t xml:space="preserve">º 4.907, de 22 de novembro de 2022, </w:t>
      </w:r>
      <w:r w:rsidR="003679C7" w:rsidRPr="003679C7">
        <w:t>fica renumerado para § 1º</w:t>
      </w:r>
      <w:r w:rsidR="00D643DA" w:rsidRPr="003679C7">
        <w:t>.</w:t>
      </w:r>
    </w:p>
    <w:p w:rsidR="003679C7" w:rsidRPr="003679C7" w:rsidRDefault="003679C7" w:rsidP="00081B44">
      <w:pPr>
        <w:spacing w:after="0" w:line="240" w:lineRule="auto"/>
        <w:ind w:firstLine="1418"/>
        <w:jc w:val="both"/>
      </w:pPr>
    </w:p>
    <w:p w:rsidR="00D14FDA" w:rsidRDefault="003679C7" w:rsidP="00081B44">
      <w:pPr>
        <w:spacing w:after="0" w:line="240" w:lineRule="auto"/>
        <w:ind w:firstLine="1418"/>
        <w:jc w:val="both"/>
        <w:rPr>
          <w:kern w:val="36"/>
        </w:rPr>
      </w:pPr>
      <w:r w:rsidRPr="003679C7">
        <w:rPr>
          <w:b/>
          <w:bCs/>
        </w:rPr>
        <w:t>Art. 2º</w:t>
      </w:r>
      <w:r w:rsidRPr="003679C7">
        <w:t xml:space="preserve"> Inclui § 2º no artigo 7º da Lei Municipal n</w:t>
      </w:r>
      <w:r w:rsidRPr="003679C7">
        <w:rPr>
          <w:rFonts w:cs="Arial"/>
        </w:rPr>
        <w:t>º 4.907, de 22 de novembro de 2022</w:t>
      </w:r>
      <w:r w:rsidRPr="003679C7">
        <w:t>, com a seguinte redação</w:t>
      </w:r>
      <w:r w:rsidR="00D07E76" w:rsidRPr="003679C7">
        <w:rPr>
          <w:kern w:val="36"/>
        </w:rPr>
        <w:t>.</w:t>
      </w:r>
    </w:p>
    <w:p w:rsidR="00EB3B41" w:rsidRPr="003679C7" w:rsidRDefault="00EB3B41" w:rsidP="00081B44">
      <w:pPr>
        <w:spacing w:after="0" w:line="240" w:lineRule="auto"/>
        <w:ind w:firstLine="1418"/>
        <w:jc w:val="both"/>
      </w:pPr>
      <w:r>
        <w:rPr>
          <w:kern w:val="36"/>
        </w:rPr>
        <w:t>...............</w:t>
      </w:r>
    </w:p>
    <w:p w:rsidR="003679C7" w:rsidRPr="003679C7" w:rsidRDefault="003679C7" w:rsidP="00081B44">
      <w:pPr>
        <w:spacing w:after="0" w:line="240" w:lineRule="auto"/>
        <w:ind w:firstLine="1418"/>
        <w:jc w:val="both"/>
        <w:rPr>
          <w:i/>
          <w:iCs/>
          <w:kern w:val="36"/>
        </w:rPr>
      </w:pPr>
      <w:r w:rsidRPr="003679C7">
        <w:rPr>
          <w:b/>
          <w:i/>
          <w:iCs/>
        </w:rPr>
        <w:t>“§ 2º</w:t>
      </w:r>
      <w:r w:rsidRPr="003679C7">
        <w:rPr>
          <w:i/>
          <w:iCs/>
          <w:kern w:val="36"/>
        </w:rPr>
        <w:t xml:space="preserve"> </w:t>
      </w:r>
      <w:r w:rsidRPr="003679C7">
        <w:rPr>
          <w:rFonts w:cs="Segoe UI"/>
          <w:i/>
          <w:iCs/>
          <w:color w:val="000000"/>
          <w:shd w:val="clear" w:color="auto" w:fill="FFFFFF"/>
        </w:rPr>
        <w:t>Os créditos adicionais suplementares advindos da reserva de contingência, do superávit financeiro e do excesso de arrecadação não contam no limite previsto no presente artigo.”</w:t>
      </w:r>
    </w:p>
    <w:p w:rsidR="00645DE6" w:rsidRPr="003679C7" w:rsidRDefault="00645DE6" w:rsidP="00081B44">
      <w:pPr>
        <w:spacing w:after="0" w:line="240" w:lineRule="auto"/>
        <w:ind w:firstLine="1418"/>
        <w:jc w:val="both"/>
      </w:pPr>
    </w:p>
    <w:p w:rsidR="00645DE6" w:rsidRDefault="00645DE6" w:rsidP="00081B44">
      <w:pPr>
        <w:spacing w:after="0" w:line="240" w:lineRule="auto"/>
        <w:ind w:firstLine="1418"/>
        <w:jc w:val="both"/>
      </w:pPr>
      <w:r w:rsidRPr="003679C7">
        <w:rPr>
          <w:b/>
          <w:bCs/>
        </w:rPr>
        <w:t xml:space="preserve">Art. </w:t>
      </w:r>
      <w:r w:rsidR="003679C7" w:rsidRPr="003679C7">
        <w:rPr>
          <w:b/>
          <w:bCs/>
        </w:rPr>
        <w:t>3</w:t>
      </w:r>
      <w:r w:rsidRPr="003679C7">
        <w:rPr>
          <w:b/>
          <w:bCs/>
        </w:rPr>
        <w:t>º</w:t>
      </w:r>
      <w:r w:rsidRPr="003679C7">
        <w:t xml:space="preserve"> Inclui inciso V </w:t>
      </w:r>
      <w:r w:rsidR="00086D84" w:rsidRPr="003679C7">
        <w:t>n</w:t>
      </w:r>
      <w:r w:rsidRPr="003679C7">
        <w:t xml:space="preserve">o artigo </w:t>
      </w:r>
      <w:r w:rsidR="000D00B8">
        <w:t>8</w:t>
      </w:r>
      <w:r w:rsidR="003679C7" w:rsidRPr="003679C7">
        <w:t>º da Lei Municipal n</w:t>
      </w:r>
      <w:r w:rsidR="003679C7" w:rsidRPr="003679C7">
        <w:rPr>
          <w:rFonts w:cs="Arial"/>
        </w:rPr>
        <w:t>º 4.907, de 22 de novembro de 2022</w:t>
      </w:r>
      <w:r w:rsidRPr="003679C7">
        <w:t>, com a seguinte redação.</w:t>
      </w:r>
    </w:p>
    <w:p w:rsidR="00EB3B41" w:rsidRPr="003679C7" w:rsidRDefault="00081B44" w:rsidP="00081B44">
      <w:pPr>
        <w:spacing w:after="0" w:line="240" w:lineRule="auto"/>
        <w:ind w:firstLine="1418"/>
        <w:jc w:val="both"/>
      </w:pPr>
      <w:r>
        <w:t>...............</w:t>
      </w:r>
    </w:p>
    <w:p w:rsidR="00645DE6" w:rsidRPr="003679C7" w:rsidRDefault="00645DE6" w:rsidP="00081B44">
      <w:pPr>
        <w:spacing w:after="0" w:line="240" w:lineRule="auto"/>
        <w:ind w:right="993" w:firstLine="1418"/>
        <w:jc w:val="both"/>
        <w:rPr>
          <w:i/>
          <w:iCs/>
        </w:rPr>
      </w:pPr>
      <w:r w:rsidRPr="003679C7">
        <w:rPr>
          <w:b/>
          <w:i/>
          <w:iCs/>
        </w:rPr>
        <w:t>“V -</w:t>
      </w:r>
      <w:r w:rsidRPr="003679C7">
        <w:rPr>
          <w:i/>
          <w:iCs/>
        </w:rPr>
        <w:t xml:space="preserve"> </w:t>
      </w:r>
      <w:r w:rsidR="003679C7" w:rsidRPr="003679C7">
        <w:rPr>
          <w:rFonts w:cs="Segoe UI"/>
          <w:i/>
          <w:iCs/>
          <w:color w:val="000000"/>
          <w:shd w:val="clear" w:color="auto" w:fill="FFFFFF"/>
        </w:rPr>
        <w:t>para o atendimento de contrapartidas em Projetos e Convênios;</w:t>
      </w:r>
      <w:r w:rsidRPr="003679C7">
        <w:rPr>
          <w:i/>
          <w:iCs/>
        </w:rPr>
        <w:t>”</w:t>
      </w:r>
    </w:p>
    <w:p w:rsidR="00114625" w:rsidRPr="003679C7" w:rsidRDefault="00114625" w:rsidP="00081B44">
      <w:pPr>
        <w:spacing w:after="0" w:line="240" w:lineRule="auto"/>
        <w:ind w:firstLine="1418"/>
        <w:jc w:val="both"/>
        <w:rPr>
          <w:bCs/>
        </w:rPr>
      </w:pPr>
    </w:p>
    <w:p w:rsidR="00AA5112" w:rsidRPr="003679C7" w:rsidRDefault="00CA622D" w:rsidP="00081B44">
      <w:pPr>
        <w:spacing w:after="0" w:line="240" w:lineRule="auto"/>
        <w:ind w:left="-57" w:firstLine="1418"/>
        <w:jc w:val="both"/>
        <w:rPr>
          <w:b/>
        </w:rPr>
      </w:pPr>
      <w:r w:rsidRPr="003679C7">
        <w:rPr>
          <w:b/>
        </w:rPr>
        <w:t xml:space="preserve">Art. </w:t>
      </w:r>
      <w:r w:rsidR="00AA5112" w:rsidRPr="003679C7">
        <w:rPr>
          <w:b/>
        </w:rPr>
        <w:t>4</w:t>
      </w:r>
      <w:r w:rsidR="00EC4099" w:rsidRPr="003679C7">
        <w:rPr>
          <w:b/>
        </w:rPr>
        <w:t>º</w:t>
      </w:r>
      <w:r w:rsidRPr="003679C7">
        <w:rPr>
          <w:b/>
        </w:rPr>
        <w:t xml:space="preserve"> </w:t>
      </w:r>
      <w:r w:rsidR="00AA5112" w:rsidRPr="003679C7">
        <w:t xml:space="preserve">Esta Lei entra em vigor na data de sua publicação, tendo eficácia a contar de 1º de </w:t>
      </w:r>
      <w:r w:rsidR="00EB3B41">
        <w:t>janeiro de 2023</w:t>
      </w:r>
      <w:r w:rsidR="00AA5112" w:rsidRPr="003679C7">
        <w:t>.</w:t>
      </w:r>
    </w:p>
    <w:p w:rsidR="00CA622D" w:rsidRPr="003679C7" w:rsidRDefault="00CA622D" w:rsidP="00081B44">
      <w:pPr>
        <w:spacing w:after="0" w:line="240" w:lineRule="auto"/>
        <w:ind w:firstLine="1418"/>
        <w:jc w:val="both"/>
      </w:pPr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  <w:r w:rsidRPr="003679C7">
        <w:rPr>
          <w:rFonts w:cs="Calibri"/>
          <w:b/>
        </w:rPr>
        <w:t>GABINETE DO PREFEITO MUNICIPAL</w:t>
      </w:r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  <w:r w:rsidRPr="003679C7">
        <w:rPr>
          <w:rFonts w:cs="Calibri"/>
          <w:b/>
        </w:rPr>
        <w:t>SEBERI, A FORTALEZA DO ALTO URUGUAI</w:t>
      </w:r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  <w:r w:rsidRPr="003679C7">
        <w:rPr>
          <w:rFonts w:cs="Calibri"/>
          <w:b/>
        </w:rPr>
        <w:t xml:space="preserve">EM </w:t>
      </w:r>
      <w:r w:rsidR="00EB3B41">
        <w:rPr>
          <w:rFonts w:cs="Calibri"/>
          <w:b/>
        </w:rPr>
        <w:t>07</w:t>
      </w:r>
      <w:r w:rsidR="004D1046" w:rsidRPr="003679C7">
        <w:rPr>
          <w:rFonts w:cs="Calibri"/>
          <w:b/>
        </w:rPr>
        <w:t xml:space="preserve"> </w:t>
      </w:r>
      <w:r w:rsidRPr="003679C7">
        <w:rPr>
          <w:rFonts w:cs="Calibri"/>
          <w:b/>
        </w:rPr>
        <w:t xml:space="preserve">DE </w:t>
      </w:r>
      <w:r w:rsidR="00EB3B41">
        <w:rPr>
          <w:rFonts w:cs="Calibri"/>
          <w:b/>
        </w:rPr>
        <w:t>MARÇO DE 2023.</w:t>
      </w:r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</w:p>
    <w:p w:rsidR="00B62B29" w:rsidRPr="003679C7" w:rsidRDefault="00B62B29" w:rsidP="00B62B29">
      <w:pPr>
        <w:spacing w:after="0" w:line="240" w:lineRule="auto"/>
        <w:jc w:val="center"/>
        <w:rPr>
          <w:rFonts w:cs="Calibri"/>
          <w:b/>
        </w:rPr>
      </w:pPr>
      <w:r w:rsidRPr="003679C7">
        <w:rPr>
          <w:rFonts w:cs="Calibri"/>
          <w:b/>
        </w:rPr>
        <w:t>ADILSON ADAM BALESTRIN</w:t>
      </w:r>
    </w:p>
    <w:p w:rsidR="00B62B29" w:rsidRPr="003679C7" w:rsidRDefault="00B62B29" w:rsidP="00B62B29">
      <w:pPr>
        <w:spacing w:after="0" w:line="240" w:lineRule="auto"/>
        <w:jc w:val="center"/>
        <w:rPr>
          <w:rFonts w:cs="Calibri"/>
          <w:b/>
        </w:rPr>
      </w:pPr>
      <w:r w:rsidRPr="003679C7">
        <w:rPr>
          <w:rFonts w:cs="Calibri"/>
          <w:b/>
        </w:rPr>
        <w:t>PREFEITO MUNICIPAL</w:t>
      </w:r>
    </w:p>
    <w:p w:rsidR="00D84330" w:rsidRPr="003679C7" w:rsidRDefault="00D84330" w:rsidP="00E36F9D">
      <w:pPr>
        <w:spacing w:after="0" w:line="240" w:lineRule="auto"/>
        <w:ind w:left="-57" w:firstLine="1475"/>
        <w:jc w:val="both"/>
        <w:rPr>
          <w:b/>
        </w:rPr>
      </w:pPr>
    </w:p>
    <w:p w:rsidR="00D84330" w:rsidRPr="003679C7" w:rsidRDefault="00D84330" w:rsidP="00E36F9D">
      <w:pPr>
        <w:spacing w:after="0" w:line="240" w:lineRule="auto"/>
        <w:ind w:left="-57" w:firstLine="1475"/>
        <w:jc w:val="both"/>
        <w:rPr>
          <w:b/>
        </w:rPr>
      </w:pPr>
    </w:p>
    <w:p w:rsidR="00D84330" w:rsidRPr="003679C7" w:rsidRDefault="00D84330" w:rsidP="00E36F9D">
      <w:pPr>
        <w:spacing w:after="0" w:line="240" w:lineRule="auto"/>
        <w:ind w:left="-57" w:firstLine="1475"/>
        <w:jc w:val="both"/>
        <w:rPr>
          <w:b/>
        </w:rPr>
      </w:pPr>
    </w:p>
    <w:p w:rsidR="00D84330" w:rsidRDefault="00D84330" w:rsidP="00E36F9D">
      <w:pPr>
        <w:spacing w:after="0" w:line="240" w:lineRule="auto"/>
        <w:ind w:left="-57" w:firstLine="1475"/>
        <w:jc w:val="both"/>
        <w:rPr>
          <w:b/>
        </w:rPr>
      </w:pPr>
    </w:p>
    <w:p w:rsidR="009C40AF" w:rsidRDefault="009C40AF" w:rsidP="00E36F9D">
      <w:pPr>
        <w:spacing w:after="0" w:line="240" w:lineRule="auto"/>
        <w:ind w:left="-57" w:firstLine="1475"/>
        <w:jc w:val="both"/>
        <w:rPr>
          <w:b/>
        </w:rPr>
      </w:pPr>
    </w:p>
    <w:p w:rsidR="009C40AF" w:rsidRDefault="009C40AF" w:rsidP="00E36F9D">
      <w:pPr>
        <w:spacing w:after="0" w:line="240" w:lineRule="auto"/>
        <w:ind w:left="-57" w:firstLine="1475"/>
        <w:jc w:val="both"/>
        <w:rPr>
          <w:b/>
        </w:rPr>
      </w:pPr>
    </w:p>
    <w:p w:rsidR="00CA622D" w:rsidRDefault="00CA622D" w:rsidP="00CA622D">
      <w:pPr>
        <w:spacing w:after="0" w:line="240" w:lineRule="auto"/>
        <w:ind w:left="-57"/>
        <w:jc w:val="center"/>
        <w:rPr>
          <w:b/>
        </w:rPr>
      </w:pPr>
      <w:bookmarkStart w:id="0" w:name="_GoBack"/>
      <w:bookmarkEnd w:id="0"/>
      <w:r w:rsidRPr="000D19C0">
        <w:rPr>
          <w:b/>
        </w:rPr>
        <w:t>EXPOSIÇÃO DE MOTIVOS</w:t>
      </w:r>
    </w:p>
    <w:p w:rsidR="000D19C0" w:rsidRPr="003679C7" w:rsidRDefault="000D19C0" w:rsidP="00CA622D">
      <w:pPr>
        <w:spacing w:after="0" w:line="240" w:lineRule="auto"/>
        <w:ind w:left="-57"/>
        <w:jc w:val="center"/>
        <w:rPr>
          <w:b/>
        </w:rPr>
      </w:pPr>
      <w:r>
        <w:rPr>
          <w:b/>
        </w:rPr>
        <w:t>PROJETO DE LEI Nº 20/2023</w:t>
      </w:r>
    </w:p>
    <w:p w:rsidR="000D19C0" w:rsidRDefault="000D19C0" w:rsidP="00E36F9D">
      <w:pPr>
        <w:spacing w:before="240" w:after="240" w:line="240" w:lineRule="auto"/>
        <w:ind w:firstLine="1418"/>
        <w:jc w:val="both"/>
        <w:rPr>
          <w:b/>
        </w:rPr>
      </w:pPr>
    </w:p>
    <w:p w:rsidR="00CA622D" w:rsidRPr="003679C7" w:rsidRDefault="000D19C0" w:rsidP="00E36F9D">
      <w:pPr>
        <w:spacing w:before="240" w:after="240" w:line="240" w:lineRule="auto"/>
        <w:ind w:firstLine="1418"/>
        <w:jc w:val="both"/>
        <w:rPr>
          <w:b/>
        </w:rPr>
      </w:pPr>
      <w:r>
        <w:rPr>
          <w:b/>
        </w:rPr>
        <w:t xml:space="preserve">Senhor </w:t>
      </w:r>
      <w:r w:rsidR="008A654D">
        <w:rPr>
          <w:b/>
        </w:rPr>
        <w:t>Presidente e</w:t>
      </w:r>
      <w:r>
        <w:rPr>
          <w:b/>
        </w:rPr>
        <w:t xml:space="preserve"> </w:t>
      </w:r>
      <w:r w:rsidR="00CA622D" w:rsidRPr="003679C7">
        <w:rPr>
          <w:b/>
        </w:rPr>
        <w:t>Nobres Vereadores:</w:t>
      </w:r>
    </w:p>
    <w:p w:rsidR="00CA622D" w:rsidRPr="00E36F9D" w:rsidRDefault="00CA622D" w:rsidP="00E36F9D">
      <w:pPr>
        <w:ind w:firstLine="1418"/>
      </w:pPr>
      <w:r w:rsidRPr="00E36F9D">
        <w:t xml:space="preserve">Encaminhamos para a apreciação e deliberação dessa Egrégia Casa Legislativa o presente Projeto de Lei, que Autoriza o Poder executivo a </w:t>
      </w:r>
      <w:r w:rsidR="00DE00AD" w:rsidRPr="00E36F9D">
        <w:t>alterar a</w:t>
      </w:r>
      <w:r w:rsidR="00E36F9D" w:rsidRPr="00E36F9D">
        <w:t xml:space="preserve"> </w:t>
      </w:r>
      <w:r w:rsidR="002850A0" w:rsidRPr="00E36F9D">
        <w:t xml:space="preserve">Lei Municipal </w:t>
      </w:r>
      <w:r w:rsidR="002850A0">
        <w:t>n</w:t>
      </w:r>
      <w:r w:rsidR="00E36F9D" w:rsidRPr="00E36F9D">
        <w:t xml:space="preserve">º 4.907, </w:t>
      </w:r>
      <w:r w:rsidR="002850A0">
        <w:t>de</w:t>
      </w:r>
      <w:r w:rsidR="00E36F9D" w:rsidRPr="00E36F9D">
        <w:t xml:space="preserve"> 22 </w:t>
      </w:r>
      <w:r w:rsidR="002850A0">
        <w:t>de</w:t>
      </w:r>
      <w:r w:rsidR="00E36F9D" w:rsidRPr="00E36F9D">
        <w:t xml:space="preserve"> </w:t>
      </w:r>
      <w:r w:rsidR="002850A0" w:rsidRPr="00E36F9D">
        <w:t xml:space="preserve">novembro de </w:t>
      </w:r>
      <w:r w:rsidR="00E36F9D" w:rsidRPr="00E36F9D">
        <w:t xml:space="preserve">2022, que instituiu a </w:t>
      </w:r>
      <w:r w:rsidR="002850A0" w:rsidRPr="00E36F9D">
        <w:t>lei orçamentária anual de 2023.</w:t>
      </w:r>
    </w:p>
    <w:p w:rsidR="006E5C53" w:rsidRDefault="006A2F38" w:rsidP="00E36F9D">
      <w:pPr>
        <w:spacing w:before="240" w:after="240" w:line="240" w:lineRule="auto"/>
        <w:ind w:firstLine="1418"/>
        <w:jc w:val="both"/>
      </w:pPr>
      <w:r w:rsidRPr="003679C7">
        <w:t>Referir que ess</w:t>
      </w:r>
      <w:r w:rsidR="007873C3" w:rsidRPr="003679C7">
        <w:t>a alteração</w:t>
      </w:r>
      <w:r w:rsidRPr="003679C7">
        <w:t xml:space="preserve"> se faz necessári</w:t>
      </w:r>
      <w:r w:rsidR="007873C3" w:rsidRPr="003679C7">
        <w:t>a</w:t>
      </w:r>
      <w:r w:rsidRPr="003679C7">
        <w:t xml:space="preserve"> </w:t>
      </w:r>
      <w:r w:rsidR="006E5C53">
        <w:t xml:space="preserve">por tratar-se de dispositivos necessários para o </w:t>
      </w:r>
      <w:r w:rsidR="002850A0">
        <w:t xml:space="preserve">bom </w:t>
      </w:r>
      <w:r w:rsidR="006E5C53">
        <w:t xml:space="preserve">andamento dos serviços contábeis e das Administração </w:t>
      </w:r>
      <w:r w:rsidR="0032515D">
        <w:t xml:space="preserve">Municipal </w:t>
      </w:r>
      <w:r w:rsidR="006E5C53">
        <w:t>como um todo</w:t>
      </w:r>
      <w:r w:rsidR="0032515D">
        <w:t>, atoe porque os mesmos estavam contemplados no orçamento de 2022 e por lapso, no momento da redação, não constaram no orçamento de 2023.</w:t>
      </w:r>
    </w:p>
    <w:p w:rsidR="00CA622D" w:rsidRPr="003679C7" w:rsidRDefault="00CA622D" w:rsidP="00E36F9D">
      <w:pPr>
        <w:spacing w:before="240" w:after="240" w:line="240" w:lineRule="auto"/>
        <w:ind w:firstLine="1418"/>
        <w:jc w:val="both"/>
      </w:pPr>
      <w:r w:rsidRPr="003679C7">
        <w:t>Posto isto, Nobres Vereadores, solicitamos a deliberação e a aprovação da presente proposta, submetendo-a ao regime de urgência para a sua tramitação, observado o disposto no Regimento Interno dessa Câmara Municipal.</w:t>
      </w:r>
    </w:p>
    <w:p w:rsidR="00CA622D" w:rsidRPr="003679C7" w:rsidRDefault="00CA622D" w:rsidP="00E36F9D">
      <w:pPr>
        <w:spacing w:before="240" w:after="240" w:line="240" w:lineRule="auto"/>
        <w:ind w:firstLine="1418"/>
        <w:jc w:val="both"/>
      </w:pPr>
      <w:r w:rsidRPr="003679C7">
        <w:t>Atenciosamente,</w:t>
      </w:r>
    </w:p>
    <w:p w:rsidR="009D2E71" w:rsidRPr="003679C7" w:rsidRDefault="009D2E71" w:rsidP="00E36F9D">
      <w:pPr>
        <w:spacing w:before="240" w:after="240" w:line="240" w:lineRule="auto"/>
        <w:ind w:firstLine="1418"/>
        <w:jc w:val="both"/>
      </w:pPr>
    </w:p>
    <w:p w:rsidR="009D2E71" w:rsidRPr="003679C7" w:rsidRDefault="009D2E71" w:rsidP="009D2E71">
      <w:pPr>
        <w:spacing w:after="0" w:line="240" w:lineRule="auto"/>
        <w:jc w:val="center"/>
        <w:rPr>
          <w:rFonts w:cs="Calibri"/>
          <w:b/>
        </w:rPr>
      </w:pPr>
      <w:r w:rsidRPr="003679C7">
        <w:rPr>
          <w:rFonts w:cs="Calibri"/>
          <w:b/>
        </w:rPr>
        <w:t>ADILSON ADAM BALESTRIN</w:t>
      </w:r>
    </w:p>
    <w:p w:rsidR="009D2E71" w:rsidRPr="003679C7" w:rsidRDefault="009D2E71" w:rsidP="009D2E71">
      <w:pPr>
        <w:spacing w:after="0" w:line="240" w:lineRule="auto"/>
        <w:jc w:val="center"/>
        <w:rPr>
          <w:rFonts w:cs="Calibri"/>
          <w:b/>
        </w:rPr>
      </w:pPr>
      <w:r w:rsidRPr="003679C7">
        <w:rPr>
          <w:rFonts w:cs="Calibri"/>
          <w:b/>
        </w:rPr>
        <w:t>PREFEITO MUNICIPAL</w:t>
      </w:r>
    </w:p>
    <w:p w:rsidR="00A23A81" w:rsidRPr="003679C7" w:rsidRDefault="00A23A81" w:rsidP="00CA622D">
      <w:pPr>
        <w:spacing w:after="0" w:line="240" w:lineRule="auto"/>
        <w:jc w:val="center"/>
      </w:pPr>
    </w:p>
    <w:p w:rsidR="009C53B2" w:rsidRPr="003679C7" w:rsidRDefault="009C53B2" w:rsidP="00CA622D">
      <w:pPr>
        <w:spacing w:after="0" w:line="240" w:lineRule="auto"/>
        <w:jc w:val="center"/>
      </w:pPr>
    </w:p>
    <w:sectPr w:rsidR="009C53B2" w:rsidRPr="003679C7" w:rsidSect="00E109CE">
      <w:headerReference w:type="default" r:id="rId7"/>
      <w:pgSz w:w="11906" w:h="16838"/>
      <w:pgMar w:top="2552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831" w:rsidRDefault="00166831" w:rsidP="00F65F68">
      <w:pPr>
        <w:spacing w:after="0" w:line="240" w:lineRule="auto"/>
      </w:pPr>
      <w:r>
        <w:separator/>
      </w:r>
    </w:p>
  </w:endnote>
  <w:endnote w:type="continuationSeparator" w:id="0">
    <w:p w:rsidR="00166831" w:rsidRDefault="00166831" w:rsidP="00F6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831" w:rsidRDefault="00166831" w:rsidP="00F65F68">
      <w:pPr>
        <w:spacing w:after="0" w:line="240" w:lineRule="auto"/>
      </w:pPr>
      <w:r>
        <w:separator/>
      </w:r>
    </w:p>
  </w:footnote>
  <w:footnote w:type="continuationSeparator" w:id="0">
    <w:p w:rsidR="00166831" w:rsidRDefault="00166831" w:rsidP="00F6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725"/>
    </w:tblGrid>
    <w:tr w:rsidR="00F65F68" w:rsidRPr="00F65F68" w:rsidTr="00813330">
      <w:tc>
        <w:tcPr>
          <w:tcW w:w="1956" w:type="dxa"/>
          <w:tcBorders>
            <w:bottom w:val="single" w:sz="4" w:space="0" w:color="auto"/>
          </w:tcBorders>
        </w:tcPr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sz w:val="10"/>
              <w:szCs w:val="10"/>
              <w:lang w:eastAsia="pt-BR"/>
            </w:rPr>
          </w:pP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pt-BR"/>
            </w:rPr>
          </w:pPr>
          <w:r w:rsidRPr="00F65F68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1104900" cy="1371600"/>
                <wp:effectExtent l="0" t="0" r="0" b="0"/>
                <wp:docPr id="3" name="Imagem 3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F65F68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>ESTADO DO RIO GRANDE DO SUL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b/>
              <w:sz w:val="28"/>
              <w:szCs w:val="28"/>
              <w:lang w:eastAsia="pt-BR"/>
            </w:rPr>
          </w:pPr>
          <w:r w:rsidRPr="00F65F68">
            <w:rPr>
              <w:rFonts w:ascii="Tahoma" w:eastAsia="Times New Roman" w:hAnsi="Tahoma" w:cs="Tahoma"/>
              <w:b/>
              <w:sz w:val="28"/>
              <w:szCs w:val="28"/>
              <w:lang w:eastAsia="pt-BR"/>
            </w:rPr>
            <w:t>PREFEITURA MUNICIPAL DE SEBERI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eastAsia="pt-BR"/>
            </w:rPr>
          </w:pPr>
          <w:r w:rsidRPr="00F65F68">
            <w:rPr>
              <w:rFonts w:ascii="Tahoma" w:eastAsia="Times New Roman" w:hAnsi="Tahoma" w:cs="Tahoma"/>
              <w:sz w:val="20"/>
              <w:szCs w:val="20"/>
              <w:lang w:eastAsia="pt-BR"/>
            </w:rPr>
            <w:t>Avenida General Flores da Cunha, 831 – Centro – CEP 98380-000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eastAsia="pt-BR"/>
            </w:rPr>
          </w:pPr>
          <w:r w:rsidRPr="00F65F68">
            <w:rPr>
              <w:rFonts w:ascii="Tahoma" w:eastAsia="Times New Roman" w:hAnsi="Tahoma" w:cs="Tahoma"/>
              <w:sz w:val="20"/>
              <w:szCs w:val="20"/>
              <w:lang w:eastAsia="pt-BR"/>
            </w:rPr>
            <w:t>Fones: 55.3746.1122 e 55.3746.1127</w:t>
          </w:r>
        </w:p>
        <w:p w:rsidR="00F65F68" w:rsidRPr="001D1819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eastAsia="pt-BR"/>
            </w:rPr>
          </w:pPr>
          <w:proofErr w:type="spellStart"/>
          <w:r w:rsidRPr="001D1819">
            <w:rPr>
              <w:rFonts w:ascii="Tahoma" w:eastAsia="Times New Roman" w:hAnsi="Tahoma" w:cs="Tahoma"/>
              <w:sz w:val="20"/>
              <w:szCs w:val="20"/>
              <w:lang w:eastAsia="pt-BR"/>
            </w:rPr>
            <w:t>Email</w:t>
          </w:r>
          <w:proofErr w:type="spellEnd"/>
          <w:r w:rsidRPr="001D1819">
            <w:rPr>
              <w:rFonts w:ascii="Tahoma" w:eastAsia="Times New Roman" w:hAnsi="Tahoma" w:cs="Tahoma"/>
              <w:sz w:val="20"/>
              <w:szCs w:val="20"/>
              <w:lang w:eastAsia="pt-BR"/>
            </w:rPr>
            <w:t>: administracao@pmseberi.com.br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</w:pPr>
          <w:r w:rsidRPr="00F65F68"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  <w:t>Site: www.pmseberi.com.br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</w:pPr>
          <w:r w:rsidRPr="00F65F68"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  <w:t>CNPJ 87.613.196/0001-78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</w:pPr>
        </w:p>
      </w:tc>
    </w:tr>
  </w:tbl>
  <w:p w:rsidR="00F65F68" w:rsidRDefault="00F65F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19"/>
    <w:rsid w:val="00011100"/>
    <w:rsid w:val="00023B6E"/>
    <w:rsid w:val="0003771F"/>
    <w:rsid w:val="0004316A"/>
    <w:rsid w:val="00051FE7"/>
    <w:rsid w:val="00081B44"/>
    <w:rsid w:val="0008630B"/>
    <w:rsid w:val="00086D84"/>
    <w:rsid w:val="00094DE3"/>
    <w:rsid w:val="000A050E"/>
    <w:rsid w:val="000B6FA6"/>
    <w:rsid w:val="000D00B8"/>
    <w:rsid w:val="000D19C0"/>
    <w:rsid w:val="000D4878"/>
    <w:rsid w:val="00114625"/>
    <w:rsid w:val="001161C9"/>
    <w:rsid w:val="00166831"/>
    <w:rsid w:val="00176BEB"/>
    <w:rsid w:val="00180ADF"/>
    <w:rsid w:val="001A564A"/>
    <w:rsid w:val="001C66B7"/>
    <w:rsid w:val="001D1819"/>
    <w:rsid w:val="001D5566"/>
    <w:rsid w:val="001E3610"/>
    <w:rsid w:val="00220C8F"/>
    <w:rsid w:val="00227809"/>
    <w:rsid w:val="002376F3"/>
    <w:rsid w:val="0024010D"/>
    <w:rsid w:val="002850A0"/>
    <w:rsid w:val="002D5893"/>
    <w:rsid w:val="00306BDB"/>
    <w:rsid w:val="0032515D"/>
    <w:rsid w:val="003679C7"/>
    <w:rsid w:val="003A489D"/>
    <w:rsid w:val="003C27C1"/>
    <w:rsid w:val="004250C3"/>
    <w:rsid w:val="004436AF"/>
    <w:rsid w:val="00495819"/>
    <w:rsid w:val="004A1EFC"/>
    <w:rsid w:val="004A623E"/>
    <w:rsid w:val="004B0BD3"/>
    <w:rsid w:val="004B6C19"/>
    <w:rsid w:val="004D1027"/>
    <w:rsid w:val="004D1046"/>
    <w:rsid w:val="004D70C2"/>
    <w:rsid w:val="004E1363"/>
    <w:rsid w:val="004E77C2"/>
    <w:rsid w:val="00524CC5"/>
    <w:rsid w:val="0053214A"/>
    <w:rsid w:val="00536F26"/>
    <w:rsid w:val="005418AA"/>
    <w:rsid w:val="0056553C"/>
    <w:rsid w:val="00577EA9"/>
    <w:rsid w:val="005854F8"/>
    <w:rsid w:val="005C07FC"/>
    <w:rsid w:val="005D51A5"/>
    <w:rsid w:val="0063433B"/>
    <w:rsid w:val="00642AD0"/>
    <w:rsid w:val="00645DE6"/>
    <w:rsid w:val="00657A72"/>
    <w:rsid w:val="006A2F38"/>
    <w:rsid w:val="006E5C53"/>
    <w:rsid w:val="006F61D6"/>
    <w:rsid w:val="00737388"/>
    <w:rsid w:val="00740EFF"/>
    <w:rsid w:val="0075433B"/>
    <w:rsid w:val="00755F5B"/>
    <w:rsid w:val="007873C3"/>
    <w:rsid w:val="007B3246"/>
    <w:rsid w:val="007D7090"/>
    <w:rsid w:val="007E2E1A"/>
    <w:rsid w:val="007E6692"/>
    <w:rsid w:val="007E6C96"/>
    <w:rsid w:val="008103B9"/>
    <w:rsid w:val="008640D9"/>
    <w:rsid w:val="008933C1"/>
    <w:rsid w:val="008A654D"/>
    <w:rsid w:val="008C7793"/>
    <w:rsid w:val="00925CF2"/>
    <w:rsid w:val="00926760"/>
    <w:rsid w:val="00954E54"/>
    <w:rsid w:val="00964043"/>
    <w:rsid w:val="00973210"/>
    <w:rsid w:val="009C40AF"/>
    <w:rsid w:val="009C53B2"/>
    <w:rsid w:val="009D2E71"/>
    <w:rsid w:val="00A20085"/>
    <w:rsid w:val="00A22C61"/>
    <w:rsid w:val="00A23A81"/>
    <w:rsid w:val="00A26DFA"/>
    <w:rsid w:val="00A555E6"/>
    <w:rsid w:val="00A61CDD"/>
    <w:rsid w:val="00A64587"/>
    <w:rsid w:val="00A731AE"/>
    <w:rsid w:val="00A7433E"/>
    <w:rsid w:val="00AA45EE"/>
    <w:rsid w:val="00AA5112"/>
    <w:rsid w:val="00B03E4E"/>
    <w:rsid w:val="00B230F3"/>
    <w:rsid w:val="00B305BE"/>
    <w:rsid w:val="00B3785C"/>
    <w:rsid w:val="00B53522"/>
    <w:rsid w:val="00B62B29"/>
    <w:rsid w:val="00C31A86"/>
    <w:rsid w:val="00C35851"/>
    <w:rsid w:val="00C4361A"/>
    <w:rsid w:val="00C91A04"/>
    <w:rsid w:val="00C91CF4"/>
    <w:rsid w:val="00CA622D"/>
    <w:rsid w:val="00CB03A5"/>
    <w:rsid w:val="00CB2A3A"/>
    <w:rsid w:val="00CE4C66"/>
    <w:rsid w:val="00D01C50"/>
    <w:rsid w:val="00D04E22"/>
    <w:rsid w:val="00D07E76"/>
    <w:rsid w:val="00D14FDA"/>
    <w:rsid w:val="00D512B2"/>
    <w:rsid w:val="00D52334"/>
    <w:rsid w:val="00D6113A"/>
    <w:rsid w:val="00D643DA"/>
    <w:rsid w:val="00D75FC2"/>
    <w:rsid w:val="00D84330"/>
    <w:rsid w:val="00D95129"/>
    <w:rsid w:val="00DE00AD"/>
    <w:rsid w:val="00E109CE"/>
    <w:rsid w:val="00E36F9D"/>
    <w:rsid w:val="00E51C2F"/>
    <w:rsid w:val="00E57607"/>
    <w:rsid w:val="00E63EC8"/>
    <w:rsid w:val="00E64C18"/>
    <w:rsid w:val="00E8582D"/>
    <w:rsid w:val="00E92CC1"/>
    <w:rsid w:val="00EB36CB"/>
    <w:rsid w:val="00EB3B41"/>
    <w:rsid w:val="00EB4F44"/>
    <w:rsid w:val="00EC4099"/>
    <w:rsid w:val="00EF783E"/>
    <w:rsid w:val="00F40C96"/>
    <w:rsid w:val="00F65F68"/>
    <w:rsid w:val="00F71666"/>
    <w:rsid w:val="00F7408C"/>
    <w:rsid w:val="00FE2E71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E53D92-6B0F-4F7A-AE54-C1B607F8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C19"/>
  </w:style>
  <w:style w:type="paragraph" w:styleId="Ttulo1">
    <w:name w:val="heading 1"/>
    <w:basedOn w:val="Normal"/>
    <w:link w:val="Ttulo1Char"/>
    <w:uiPriority w:val="9"/>
    <w:qFormat/>
    <w:rsid w:val="009C5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C5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6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F68"/>
  </w:style>
  <w:style w:type="paragraph" w:styleId="Rodap">
    <w:name w:val="footer"/>
    <w:basedOn w:val="Normal"/>
    <w:link w:val="RodapChar"/>
    <w:uiPriority w:val="99"/>
    <w:unhideWhenUsed/>
    <w:rsid w:val="00F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F68"/>
  </w:style>
  <w:style w:type="paragraph" w:styleId="Textodebalo">
    <w:name w:val="Balloon Text"/>
    <w:basedOn w:val="Normal"/>
    <w:link w:val="TextodebaloChar"/>
    <w:uiPriority w:val="99"/>
    <w:semiHidden/>
    <w:unhideWhenUsed/>
    <w:rsid w:val="004A6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23E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495819"/>
    <w:pPr>
      <w:spacing w:after="0" w:line="240" w:lineRule="auto"/>
      <w:ind w:left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9581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95819"/>
    <w:pPr>
      <w:spacing w:after="0" w:line="240" w:lineRule="auto"/>
      <w:ind w:firstLine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95819"/>
    <w:rPr>
      <w:rFonts w:ascii="Arial" w:eastAsia="Times New Roman" w:hAnsi="Arial" w:cs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CA622D"/>
    <w:pPr>
      <w:spacing w:after="0" w:line="240" w:lineRule="auto"/>
    </w:pPr>
  </w:style>
  <w:style w:type="paragraph" w:customStyle="1" w:styleId="xmsonormal">
    <w:name w:val="x_msonormal"/>
    <w:basedOn w:val="Normal"/>
    <w:rsid w:val="001D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C53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53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C53B2"/>
    <w:rPr>
      <w:color w:val="0000FF"/>
      <w:u w:val="single"/>
    </w:rPr>
  </w:style>
  <w:style w:type="character" w:customStyle="1" w:styleId="label">
    <w:name w:val="label"/>
    <w:basedOn w:val="Fontepargpadro"/>
    <w:rsid w:val="009C53B2"/>
  </w:style>
  <w:style w:type="character" w:styleId="Forte">
    <w:name w:val="Strong"/>
    <w:basedOn w:val="Fontepargpadro"/>
    <w:uiPriority w:val="22"/>
    <w:qFormat/>
    <w:rsid w:val="007B3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91AB-DAAA-4993-A477-04448F8C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7</cp:revision>
  <cp:lastPrinted>2023-03-09T12:39:00Z</cp:lastPrinted>
  <dcterms:created xsi:type="dcterms:W3CDTF">2023-03-07T19:25:00Z</dcterms:created>
  <dcterms:modified xsi:type="dcterms:W3CDTF">2023-03-09T12:41:00Z</dcterms:modified>
</cp:coreProperties>
</file>