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22" w:rsidRPr="00086BAD" w:rsidRDefault="00655522" w:rsidP="007D0A79">
      <w:pPr>
        <w:pStyle w:val="SemEspaamento"/>
        <w:rPr>
          <w:b/>
          <w:sz w:val="23"/>
          <w:szCs w:val="23"/>
          <w:lang w:eastAsia="pt-BR"/>
        </w:rPr>
      </w:pPr>
      <w:r w:rsidRPr="00086BAD">
        <w:rPr>
          <w:b/>
          <w:sz w:val="23"/>
          <w:szCs w:val="23"/>
          <w:lang w:eastAsia="pt-BR"/>
        </w:rPr>
        <w:t xml:space="preserve">PROJETO DE LEI MUNICIPAL Nº </w:t>
      </w:r>
      <w:r w:rsidR="00C8178F" w:rsidRPr="00086BAD">
        <w:rPr>
          <w:b/>
          <w:sz w:val="23"/>
          <w:szCs w:val="23"/>
          <w:lang w:eastAsia="pt-BR"/>
        </w:rPr>
        <w:t>0</w:t>
      </w:r>
      <w:r w:rsidR="00437872">
        <w:rPr>
          <w:b/>
          <w:sz w:val="23"/>
          <w:szCs w:val="23"/>
          <w:lang w:eastAsia="pt-BR"/>
        </w:rPr>
        <w:t>4</w:t>
      </w:r>
      <w:r w:rsidRPr="00086BAD">
        <w:rPr>
          <w:b/>
          <w:sz w:val="23"/>
          <w:szCs w:val="23"/>
          <w:lang w:eastAsia="pt-BR"/>
        </w:rPr>
        <w:t>/20</w:t>
      </w:r>
      <w:r w:rsidR="00C8178F" w:rsidRPr="00086BAD">
        <w:rPr>
          <w:b/>
          <w:sz w:val="23"/>
          <w:szCs w:val="23"/>
          <w:lang w:eastAsia="pt-BR"/>
        </w:rPr>
        <w:t>2</w:t>
      </w:r>
      <w:r w:rsidR="00437872">
        <w:rPr>
          <w:b/>
          <w:sz w:val="23"/>
          <w:szCs w:val="23"/>
          <w:lang w:eastAsia="pt-BR"/>
        </w:rPr>
        <w:t>3</w:t>
      </w:r>
      <w:r w:rsidRPr="00086BAD">
        <w:rPr>
          <w:b/>
          <w:sz w:val="23"/>
          <w:szCs w:val="23"/>
          <w:lang w:eastAsia="pt-BR"/>
        </w:rPr>
        <w:t>.</w:t>
      </w:r>
    </w:p>
    <w:p w:rsidR="007D0A79" w:rsidRPr="00086BAD" w:rsidRDefault="007D0A79" w:rsidP="007D0A79">
      <w:pPr>
        <w:pStyle w:val="SemEspaamento"/>
        <w:rPr>
          <w:b/>
          <w:sz w:val="23"/>
          <w:szCs w:val="23"/>
          <w:lang w:eastAsia="pt-BR"/>
        </w:rPr>
      </w:pPr>
    </w:p>
    <w:p w:rsidR="00655522" w:rsidRPr="00086BAD" w:rsidRDefault="000C1879" w:rsidP="00C8178F">
      <w:pPr>
        <w:pStyle w:val="SemEspaamento"/>
        <w:ind w:left="3119"/>
        <w:jc w:val="both"/>
        <w:rPr>
          <w:b/>
          <w:bCs/>
          <w:sz w:val="23"/>
          <w:szCs w:val="23"/>
          <w:lang w:eastAsia="pt-BR"/>
        </w:rPr>
      </w:pPr>
      <w:r w:rsidRPr="00086BAD">
        <w:rPr>
          <w:rFonts w:ascii="Calibri" w:hAnsi="Calibri"/>
          <w:b/>
          <w:sz w:val="23"/>
          <w:szCs w:val="23"/>
        </w:rPr>
        <w:t>DEFINE E CARACTERIZA SITUAÇÃO DE EXCEPCIONAL INTERESSE PÚBLICO E AUTORIZA A CONTRATAÇÃO DEPESSOAL POR TEMPO DETERMINADO PARA ATEN</w:t>
      </w:r>
      <w:r w:rsidR="005C31B6" w:rsidRPr="00086BAD">
        <w:rPr>
          <w:rFonts w:ascii="Calibri" w:hAnsi="Calibri"/>
          <w:b/>
          <w:sz w:val="23"/>
          <w:szCs w:val="23"/>
        </w:rPr>
        <w:t>DER NECESSIDADE TEMPORÁRIA, E DÁ</w:t>
      </w:r>
      <w:r w:rsidRPr="00086BAD">
        <w:rPr>
          <w:rFonts w:ascii="Calibri" w:hAnsi="Calibri"/>
          <w:b/>
          <w:sz w:val="23"/>
          <w:szCs w:val="23"/>
        </w:rPr>
        <w:t xml:space="preserve"> OUTRAS PROVIDENCIAS</w:t>
      </w:r>
      <w:r w:rsidR="00655522" w:rsidRPr="00086BAD">
        <w:rPr>
          <w:b/>
          <w:bCs/>
          <w:sz w:val="23"/>
          <w:szCs w:val="23"/>
          <w:lang w:eastAsia="pt-BR"/>
        </w:rPr>
        <w:t>.</w:t>
      </w:r>
    </w:p>
    <w:p w:rsidR="00AE2ED3" w:rsidRPr="00086BAD" w:rsidRDefault="00AE2ED3" w:rsidP="007D0A79">
      <w:pPr>
        <w:pStyle w:val="SemEspaamento"/>
        <w:ind w:left="2832" w:firstLine="708"/>
        <w:jc w:val="right"/>
        <w:rPr>
          <w:b/>
          <w:bCs/>
          <w:sz w:val="23"/>
          <w:szCs w:val="23"/>
          <w:lang w:eastAsia="pt-BR"/>
        </w:rPr>
      </w:pPr>
    </w:p>
    <w:p w:rsidR="00AE2ED3" w:rsidRPr="00086BAD" w:rsidRDefault="00AE2ED3" w:rsidP="007D0A79">
      <w:pPr>
        <w:pStyle w:val="SemEspaamento"/>
        <w:ind w:left="2832" w:firstLine="708"/>
        <w:jc w:val="right"/>
        <w:rPr>
          <w:b/>
          <w:bCs/>
          <w:sz w:val="23"/>
          <w:szCs w:val="23"/>
          <w:lang w:eastAsia="pt-BR"/>
        </w:rPr>
      </w:pPr>
    </w:p>
    <w:p w:rsidR="00AE2ED3" w:rsidRPr="00086BAD" w:rsidRDefault="00AE2ED3" w:rsidP="00AE2ED3">
      <w:pPr>
        <w:ind w:left="426" w:firstLine="708"/>
        <w:jc w:val="both"/>
        <w:rPr>
          <w:sz w:val="23"/>
          <w:szCs w:val="23"/>
        </w:rPr>
      </w:pPr>
      <w:r w:rsidRPr="00086BAD">
        <w:rPr>
          <w:b/>
          <w:sz w:val="23"/>
          <w:szCs w:val="23"/>
        </w:rPr>
        <w:t>O PREFEITO MUNICIPAL DE SEBERI</w:t>
      </w:r>
      <w:r w:rsidRPr="00086BAD">
        <w:rPr>
          <w:sz w:val="23"/>
          <w:szCs w:val="23"/>
        </w:rPr>
        <w:t xml:space="preserve">, Estado do Rio Grande do Sul, no uso das atribuições que lhe são conferidas pela Lei Orgânica do Município e legislação em vigor, </w:t>
      </w:r>
    </w:p>
    <w:p w:rsidR="00AE2ED3" w:rsidRPr="00086BAD" w:rsidRDefault="00AE2ED3" w:rsidP="00AE2ED3">
      <w:pPr>
        <w:ind w:left="426" w:firstLine="708"/>
        <w:jc w:val="both"/>
        <w:rPr>
          <w:sz w:val="23"/>
          <w:szCs w:val="23"/>
        </w:rPr>
      </w:pPr>
      <w:r w:rsidRPr="00086BAD">
        <w:rPr>
          <w:sz w:val="23"/>
          <w:szCs w:val="23"/>
        </w:rPr>
        <w:t xml:space="preserve">FAÇO saber que a Câmara Municipal aprovou e eu sanciono e promulgo a seguinte Lei: </w:t>
      </w:r>
    </w:p>
    <w:p w:rsidR="000C1879" w:rsidRPr="00086BAD" w:rsidRDefault="000C1879" w:rsidP="00AE2ED3">
      <w:pPr>
        <w:ind w:left="426" w:firstLine="708"/>
        <w:jc w:val="both"/>
        <w:rPr>
          <w:sz w:val="23"/>
          <w:szCs w:val="23"/>
        </w:rPr>
      </w:pPr>
    </w:p>
    <w:p w:rsidR="000C1879" w:rsidRPr="00086BAD" w:rsidRDefault="000C1879" w:rsidP="000C1879">
      <w:pPr>
        <w:ind w:left="-57" w:firstLine="765"/>
        <w:jc w:val="both"/>
        <w:rPr>
          <w:rFonts w:ascii="Calibri" w:hAnsi="Calibri"/>
          <w:sz w:val="23"/>
          <w:szCs w:val="23"/>
        </w:rPr>
      </w:pPr>
      <w:r w:rsidRPr="00086BAD">
        <w:rPr>
          <w:rFonts w:ascii="Calibri" w:hAnsi="Calibri"/>
          <w:b/>
          <w:sz w:val="23"/>
          <w:szCs w:val="23"/>
        </w:rPr>
        <w:t>Art. 1º</w:t>
      </w:r>
      <w:r w:rsidRPr="00086BAD">
        <w:rPr>
          <w:rFonts w:ascii="Calibri" w:hAnsi="Calibri"/>
          <w:sz w:val="23"/>
          <w:szCs w:val="23"/>
        </w:rPr>
        <w:t xml:space="preserve"> - Fica pelo presente caracterizado e definido como excepcional interesse público, a falta de pessoal nos quadros efetivos do Município, no período necessário para a execução de serviços com prazo determinado.</w:t>
      </w:r>
    </w:p>
    <w:p w:rsidR="00655522" w:rsidRDefault="000C1879" w:rsidP="000C1879">
      <w:pPr>
        <w:ind w:firstLine="708"/>
        <w:jc w:val="both"/>
        <w:rPr>
          <w:sz w:val="23"/>
          <w:szCs w:val="23"/>
          <w:lang w:eastAsia="pt-BR"/>
        </w:rPr>
      </w:pPr>
      <w:r w:rsidRPr="00086BAD">
        <w:rPr>
          <w:rFonts w:ascii="Calibri" w:hAnsi="Calibri"/>
          <w:b/>
          <w:sz w:val="23"/>
          <w:szCs w:val="23"/>
        </w:rPr>
        <w:t>Art. 2º</w:t>
      </w:r>
      <w:r w:rsidRPr="00086BAD">
        <w:rPr>
          <w:rFonts w:ascii="Calibri" w:hAnsi="Calibri"/>
          <w:sz w:val="23"/>
          <w:szCs w:val="23"/>
        </w:rPr>
        <w:t xml:space="preserve"> - Fica o Poder Executivo Municipal autorizado a realizar a contratação de pessoal por tempo determinado para atender necessidade temporária, de excepcional interesse público, com base no inciso IX do art. 37 da Constituição Federal, para o</w:t>
      </w:r>
      <w:r w:rsidR="005C31B6" w:rsidRPr="00086BAD">
        <w:rPr>
          <w:rFonts w:ascii="Calibri" w:hAnsi="Calibri"/>
          <w:sz w:val="23"/>
          <w:szCs w:val="23"/>
        </w:rPr>
        <w:t>s</w:t>
      </w:r>
      <w:r w:rsidRPr="00086BAD">
        <w:rPr>
          <w:rFonts w:ascii="Calibri" w:hAnsi="Calibri"/>
          <w:sz w:val="23"/>
          <w:szCs w:val="23"/>
        </w:rPr>
        <w:t xml:space="preserve"> seguinte</w:t>
      </w:r>
      <w:r w:rsidR="005C31B6" w:rsidRPr="00086BAD">
        <w:rPr>
          <w:rFonts w:ascii="Calibri" w:hAnsi="Calibri"/>
          <w:sz w:val="23"/>
          <w:szCs w:val="23"/>
        </w:rPr>
        <w:t xml:space="preserve">s </w:t>
      </w:r>
      <w:r w:rsidRPr="00086BAD">
        <w:rPr>
          <w:rFonts w:ascii="Calibri" w:hAnsi="Calibri"/>
          <w:sz w:val="23"/>
          <w:szCs w:val="23"/>
        </w:rPr>
        <w:t>cargo</w:t>
      </w:r>
      <w:r w:rsidR="005C31B6" w:rsidRPr="00086BAD">
        <w:rPr>
          <w:rFonts w:ascii="Calibri" w:hAnsi="Calibri"/>
          <w:sz w:val="23"/>
          <w:szCs w:val="23"/>
        </w:rPr>
        <w:t>s</w:t>
      </w:r>
      <w:r w:rsidRPr="00086BAD">
        <w:rPr>
          <w:rFonts w:ascii="Calibri" w:hAnsi="Calibri"/>
          <w:sz w:val="23"/>
          <w:szCs w:val="23"/>
        </w:rPr>
        <w:t>, quantidade e carga horária</w:t>
      </w:r>
      <w:r w:rsidR="00655522" w:rsidRPr="00086BAD">
        <w:rPr>
          <w:sz w:val="23"/>
          <w:szCs w:val="23"/>
          <w:lang w:eastAsia="pt-BR"/>
        </w:rPr>
        <w:t xml:space="preserve"> para atuarem no Serviço de Atendimento Móvel de Urgência – SAMU</w:t>
      </w:r>
      <w:r w:rsidR="00B26AF5" w:rsidRPr="00086BAD">
        <w:rPr>
          <w:sz w:val="23"/>
          <w:szCs w:val="23"/>
          <w:lang w:eastAsia="pt-BR"/>
        </w:rPr>
        <w:t xml:space="preserve"> Básico</w:t>
      </w:r>
      <w:r w:rsidR="00655522" w:rsidRPr="00086BAD">
        <w:rPr>
          <w:sz w:val="23"/>
          <w:szCs w:val="23"/>
          <w:lang w:eastAsia="pt-BR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3"/>
        <w:gridCol w:w="1559"/>
        <w:gridCol w:w="1843"/>
        <w:gridCol w:w="2008"/>
      </w:tblGrid>
      <w:tr w:rsidR="00393B1E" w:rsidTr="00DC721D">
        <w:trPr>
          <w:trHeight w:val="524"/>
          <w:jc w:val="center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1E" w:rsidRDefault="00393B1E" w:rsidP="00997CD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Cargo/Função/Emprego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1E" w:rsidRDefault="00393B1E" w:rsidP="00997CD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Nº de Pessoal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1E" w:rsidRDefault="00393B1E" w:rsidP="00997CD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Carga Horária Semanal   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1E" w:rsidRDefault="00393B1E" w:rsidP="00997CD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Vencimento em R$</w:t>
            </w:r>
          </w:p>
        </w:tc>
      </w:tr>
      <w:tr w:rsidR="00393B1E" w:rsidRPr="00B01421" w:rsidTr="00DC721D">
        <w:trPr>
          <w:trHeight w:val="437"/>
          <w:jc w:val="center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1E" w:rsidRPr="00B01421" w:rsidRDefault="00393B1E" w:rsidP="00997CDF">
            <w:pPr>
              <w:jc w:val="center"/>
              <w:rPr>
                <w:rFonts w:ascii="Calibri" w:hAnsi="Calibri"/>
              </w:rPr>
            </w:pPr>
            <w:r>
              <w:rPr>
                <w:sz w:val="23"/>
                <w:szCs w:val="23"/>
                <w:lang w:eastAsia="pt-BR"/>
              </w:rPr>
              <w:t>Técnico em e</w:t>
            </w:r>
            <w:r w:rsidRPr="00086BAD">
              <w:rPr>
                <w:sz w:val="23"/>
                <w:szCs w:val="23"/>
                <w:lang w:eastAsia="pt-BR"/>
              </w:rPr>
              <w:t>nfermagem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1E" w:rsidRPr="00B01421" w:rsidRDefault="00393B1E" w:rsidP="00997CD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1E" w:rsidRPr="00B01421" w:rsidRDefault="00393B1E" w:rsidP="00997CD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 horas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1E" w:rsidRPr="00B01421" w:rsidRDefault="00393B1E" w:rsidP="00393B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R$ 2.075,09</w:t>
            </w:r>
          </w:p>
        </w:tc>
      </w:tr>
      <w:tr w:rsidR="00393B1E" w:rsidRPr="00B01421" w:rsidTr="00DC721D">
        <w:trPr>
          <w:trHeight w:val="437"/>
          <w:jc w:val="center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1E" w:rsidRPr="00086BAD" w:rsidRDefault="00393B1E" w:rsidP="00997CDF">
            <w:pPr>
              <w:jc w:val="center"/>
              <w:rPr>
                <w:sz w:val="23"/>
                <w:szCs w:val="23"/>
                <w:lang w:eastAsia="pt-BR"/>
              </w:rPr>
            </w:pPr>
            <w:r>
              <w:rPr>
                <w:sz w:val="23"/>
                <w:szCs w:val="23"/>
                <w:lang w:eastAsia="pt-BR"/>
              </w:rPr>
              <w:t>Enfermeiro padrão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1E" w:rsidRDefault="00393B1E" w:rsidP="00997CD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1E" w:rsidRDefault="00393B1E" w:rsidP="00997CD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 horas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1E" w:rsidRDefault="00B45D24" w:rsidP="00B45D2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R$ 2.181</w:t>
            </w:r>
            <w:bookmarkStart w:id="0" w:name="_GoBack"/>
            <w:bookmarkEnd w:id="0"/>
            <w:r w:rsidR="00393B1E">
              <w:rPr>
                <w:rFonts w:ascii="Calibri" w:hAnsi="Calibri"/>
              </w:rPr>
              <w:t>,74</w:t>
            </w:r>
          </w:p>
        </w:tc>
      </w:tr>
    </w:tbl>
    <w:p w:rsidR="00393B1E" w:rsidRDefault="00393B1E" w:rsidP="007D0A79">
      <w:pPr>
        <w:pStyle w:val="SemEspaamento"/>
        <w:ind w:firstLine="708"/>
        <w:jc w:val="both"/>
        <w:rPr>
          <w:b/>
          <w:bCs/>
          <w:sz w:val="23"/>
          <w:szCs w:val="23"/>
          <w:lang w:eastAsia="pt-BR"/>
        </w:rPr>
      </w:pPr>
    </w:p>
    <w:p w:rsidR="00655522" w:rsidRPr="00086BAD" w:rsidRDefault="00655522" w:rsidP="007D0A79">
      <w:pPr>
        <w:pStyle w:val="SemEspaamento"/>
        <w:ind w:firstLine="708"/>
        <w:jc w:val="both"/>
        <w:rPr>
          <w:sz w:val="23"/>
          <w:szCs w:val="23"/>
          <w:lang w:eastAsia="pt-BR"/>
        </w:rPr>
      </w:pPr>
      <w:r w:rsidRPr="00086BAD">
        <w:rPr>
          <w:b/>
          <w:bCs/>
          <w:sz w:val="23"/>
          <w:szCs w:val="23"/>
          <w:lang w:eastAsia="pt-BR"/>
        </w:rPr>
        <w:t>§ 1º -</w:t>
      </w:r>
      <w:r w:rsidRPr="00086BAD">
        <w:rPr>
          <w:bCs/>
          <w:sz w:val="23"/>
          <w:szCs w:val="23"/>
          <w:lang w:eastAsia="pt-BR"/>
        </w:rPr>
        <w:t> </w:t>
      </w:r>
      <w:r w:rsidRPr="00086BAD">
        <w:rPr>
          <w:sz w:val="23"/>
          <w:szCs w:val="23"/>
          <w:lang w:eastAsia="pt-BR"/>
        </w:rPr>
        <w:t xml:space="preserve">A contratação terá vigência de até </w:t>
      </w:r>
      <w:r w:rsidR="009609FE" w:rsidRPr="00086BAD">
        <w:rPr>
          <w:sz w:val="23"/>
          <w:szCs w:val="23"/>
          <w:lang w:eastAsia="pt-BR"/>
        </w:rPr>
        <w:t xml:space="preserve">um ano, </w:t>
      </w:r>
      <w:r w:rsidRPr="00086BAD">
        <w:rPr>
          <w:sz w:val="23"/>
          <w:szCs w:val="23"/>
          <w:lang w:eastAsia="pt-BR"/>
        </w:rPr>
        <w:t>podendo ser prorrogada uma única vez por igual período, caso persista a necessidade, e ainda, rescindida a qualquer tempo.</w:t>
      </w:r>
    </w:p>
    <w:p w:rsidR="007D0A79" w:rsidRPr="00086BAD" w:rsidRDefault="007D0A79" w:rsidP="007D0A79">
      <w:pPr>
        <w:pStyle w:val="SemEspaamento"/>
        <w:jc w:val="both"/>
        <w:rPr>
          <w:bCs/>
          <w:sz w:val="23"/>
          <w:szCs w:val="23"/>
          <w:lang w:eastAsia="pt-BR"/>
        </w:rPr>
      </w:pPr>
    </w:p>
    <w:p w:rsidR="009609FE" w:rsidRPr="00086BAD" w:rsidRDefault="00655522" w:rsidP="007D0A79">
      <w:pPr>
        <w:pStyle w:val="SemEspaamento"/>
        <w:ind w:firstLine="708"/>
        <w:jc w:val="both"/>
        <w:rPr>
          <w:sz w:val="23"/>
          <w:szCs w:val="23"/>
          <w:lang w:eastAsia="pt-BR"/>
        </w:rPr>
      </w:pPr>
      <w:r w:rsidRPr="00086BAD">
        <w:rPr>
          <w:b/>
          <w:bCs/>
          <w:sz w:val="23"/>
          <w:szCs w:val="23"/>
          <w:lang w:eastAsia="pt-BR"/>
        </w:rPr>
        <w:t>§ 2º -</w:t>
      </w:r>
      <w:r w:rsidRPr="00086BAD">
        <w:rPr>
          <w:bCs/>
          <w:sz w:val="23"/>
          <w:szCs w:val="23"/>
          <w:lang w:eastAsia="pt-BR"/>
        </w:rPr>
        <w:t> </w:t>
      </w:r>
      <w:r w:rsidR="008C1BC2" w:rsidRPr="00086BAD">
        <w:rPr>
          <w:sz w:val="23"/>
          <w:szCs w:val="23"/>
          <w:lang w:eastAsia="pt-BR"/>
        </w:rPr>
        <w:t>O</w:t>
      </w:r>
      <w:r w:rsidR="00F028CF">
        <w:rPr>
          <w:sz w:val="23"/>
          <w:szCs w:val="23"/>
          <w:lang w:eastAsia="pt-BR"/>
        </w:rPr>
        <w:t>s detentores do</w:t>
      </w:r>
      <w:r w:rsidR="008C1BC2" w:rsidRPr="00086BAD">
        <w:rPr>
          <w:sz w:val="23"/>
          <w:szCs w:val="23"/>
          <w:lang w:eastAsia="pt-BR"/>
        </w:rPr>
        <w:t xml:space="preserve"> cargo de T</w:t>
      </w:r>
      <w:r w:rsidR="009609FE" w:rsidRPr="00086BAD">
        <w:rPr>
          <w:sz w:val="23"/>
          <w:szCs w:val="23"/>
          <w:lang w:eastAsia="pt-BR"/>
        </w:rPr>
        <w:t>écnico em Enfermagem poderão ter sua jornada ajustada em termos de revezamento e de maneira ininterrupta, conf</w:t>
      </w:r>
      <w:r w:rsidR="008C1BC2" w:rsidRPr="00086BAD">
        <w:rPr>
          <w:sz w:val="23"/>
          <w:szCs w:val="23"/>
          <w:lang w:eastAsia="pt-BR"/>
        </w:rPr>
        <w:t>o</w:t>
      </w:r>
      <w:r w:rsidR="009609FE" w:rsidRPr="00086BAD">
        <w:rPr>
          <w:sz w:val="23"/>
          <w:szCs w:val="23"/>
          <w:lang w:eastAsia="pt-BR"/>
        </w:rPr>
        <w:t xml:space="preserve">rme regulamentação da administração. </w:t>
      </w:r>
    </w:p>
    <w:p w:rsidR="007D0A79" w:rsidRPr="00086BAD" w:rsidRDefault="007D0A79" w:rsidP="007D0A79">
      <w:pPr>
        <w:pStyle w:val="SemEspaamento"/>
        <w:ind w:firstLine="708"/>
        <w:jc w:val="both"/>
        <w:rPr>
          <w:bCs/>
          <w:sz w:val="23"/>
          <w:szCs w:val="23"/>
          <w:lang w:eastAsia="pt-BR"/>
        </w:rPr>
      </w:pPr>
    </w:p>
    <w:p w:rsidR="00655522" w:rsidRPr="00086BAD" w:rsidRDefault="00655522" w:rsidP="007D0A79">
      <w:pPr>
        <w:pStyle w:val="SemEspaamento"/>
        <w:ind w:firstLine="708"/>
        <w:jc w:val="both"/>
        <w:rPr>
          <w:sz w:val="23"/>
          <w:szCs w:val="23"/>
          <w:lang w:eastAsia="pt-BR"/>
        </w:rPr>
      </w:pPr>
      <w:r w:rsidRPr="00086BAD">
        <w:rPr>
          <w:b/>
          <w:bCs/>
          <w:sz w:val="23"/>
          <w:szCs w:val="23"/>
          <w:lang w:eastAsia="pt-BR"/>
        </w:rPr>
        <w:t>Art. 2º</w:t>
      </w:r>
      <w:r w:rsidR="00AE2ED3" w:rsidRPr="00086BAD">
        <w:rPr>
          <w:b/>
          <w:sz w:val="23"/>
          <w:szCs w:val="23"/>
          <w:lang w:eastAsia="pt-BR"/>
        </w:rPr>
        <w:t> -</w:t>
      </w:r>
      <w:r w:rsidRPr="00086BAD">
        <w:rPr>
          <w:sz w:val="23"/>
          <w:szCs w:val="23"/>
          <w:lang w:eastAsia="pt-BR"/>
        </w:rPr>
        <w:t xml:space="preserve"> Esta lei entra em vigor na data de sua publicação.</w:t>
      </w:r>
    </w:p>
    <w:p w:rsidR="00655522" w:rsidRPr="00086BAD" w:rsidRDefault="00655522" w:rsidP="007D0A79">
      <w:pPr>
        <w:pStyle w:val="SemEspaamento"/>
        <w:rPr>
          <w:sz w:val="23"/>
          <w:szCs w:val="23"/>
          <w:lang w:eastAsia="pt-BR"/>
        </w:rPr>
      </w:pPr>
    </w:p>
    <w:p w:rsidR="00655522" w:rsidRPr="00086BAD" w:rsidRDefault="00655522" w:rsidP="007D0A79">
      <w:pPr>
        <w:pStyle w:val="SemEspaamento"/>
        <w:rPr>
          <w:b/>
          <w:sz w:val="23"/>
          <w:szCs w:val="23"/>
          <w:lang w:eastAsia="pt-BR"/>
        </w:rPr>
      </w:pPr>
      <w:r w:rsidRPr="00086BAD">
        <w:rPr>
          <w:b/>
          <w:sz w:val="23"/>
          <w:szCs w:val="23"/>
          <w:lang w:eastAsia="pt-BR"/>
        </w:rPr>
        <w:t>GABINETE DO PREFEITO</w:t>
      </w:r>
      <w:r w:rsidR="00AE2ED3" w:rsidRPr="00086BAD">
        <w:rPr>
          <w:b/>
          <w:sz w:val="23"/>
          <w:szCs w:val="23"/>
          <w:lang w:eastAsia="pt-BR"/>
        </w:rPr>
        <w:t>MUNICIPAL</w:t>
      </w:r>
    </w:p>
    <w:p w:rsidR="00437872" w:rsidRDefault="00C8178F" w:rsidP="007D0A79">
      <w:pPr>
        <w:pStyle w:val="SemEspaamento"/>
        <w:rPr>
          <w:b/>
          <w:sz w:val="23"/>
          <w:szCs w:val="23"/>
          <w:lang w:eastAsia="pt-BR"/>
        </w:rPr>
      </w:pPr>
      <w:r w:rsidRPr="00086BAD">
        <w:rPr>
          <w:b/>
          <w:sz w:val="23"/>
          <w:szCs w:val="23"/>
          <w:lang w:eastAsia="pt-BR"/>
        </w:rPr>
        <w:t>SEBERI -RS,</w:t>
      </w:r>
      <w:r w:rsidR="00437872">
        <w:rPr>
          <w:b/>
          <w:sz w:val="23"/>
          <w:szCs w:val="23"/>
          <w:lang w:eastAsia="pt-BR"/>
        </w:rPr>
        <w:t xml:space="preserve"> FORTALEZA DO ALTO URUGUAI</w:t>
      </w:r>
    </w:p>
    <w:p w:rsidR="00FE1F4D" w:rsidRPr="00086BAD" w:rsidRDefault="00437872" w:rsidP="007D0A79">
      <w:pPr>
        <w:pStyle w:val="SemEspaamento"/>
        <w:rPr>
          <w:b/>
          <w:sz w:val="23"/>
          <w:szCs w:val="23"/>
          <w:lang w:eastAsia="pt-BR"/>
        </w:rPr>
      </w:pPr>
      <w:r>
        <w:rPr>
          <w:b/>
          <w:sz w:val="23"/>
          <w:szCs w:val="23"/>
          <w:lang w:eastAsia="pt-BR"/>
        </w:rPr>
        <w:t>EM</w:t>
      </w:r>
      <w:r w:rsidR="00C8178F" w:rsidRPr="00086BAD">
        <w:rPr>
          <w:b/>
          <w:sz w:val="23"/>
          <w:szCs w:val="23"/>
          <w:lang w:eastAsia="pt-BR"/>
        </w:rPr>
        <w:t xml:space="preserve"> </w:t>
      </w:r>
      <w:r>
        <w:rPr>
          <w:b/>
          <w:sz w:val="23"/>
          <w:szCs w:val="23"/>
          <w:lang w:eastAsia="pt-BR"/>
        </w:rPr>
        <w:t>10</w:t>
      </w:r>
      <w:r w:rsidR="00655522" w:rsidRPr="00086BAD">
        <w:rPr>
          <w:b/>
          <w:sz w:val="23"/>
          <w:szCs w:val="23"/>
          <w:lang w:eastAsia="pt-BR"/>
        </w:rPr>
        <w:t xml:space="preserve"> DE </w:t>
      </w:r>
      <w:r w:rsidR="00C8178F" w:rsidRPr="00086BAD">
        <w:rPr>
          <w:b/>
          <w:sz w:val="23"/>
          <w:szCs w:val="23"/>
          <w:lang w:eastAsia="pt-BR"/>
        </w:rPr>
        <w:t>JANEIRO</w:t>
      </w:r>
      <w:r w:rsidR="00655522" w:rsidRPr="00086BAD">
        <w:rPr>
          <w:b/>
          <w:sz w:val="23"/>
          <w:szCs w:val="23"/>
          <w:lang w:eastAsia="pt-BR"/>
        </w:rPr>
        <w:t xml:space="preserve"> DE 20</w:t>
      </w:r>
      <w:r w:rsidR="00C8178F" w:rsidRPr="00086BAD">
        <w:rPr>
          <w:b/>
          <w:sz w:val="23"/>
          <w:szCs w:val="23"/>
          <w:lang w:eastAsia="pt-BR"/>
        </w:rPr>
        <w:t>2</w:t>
      </w:r>
      <w:r>
        <w:rPr>
          <w:b/>
          <w:sz w:val="23"/>
          <w:szCs w:val="23"/>
          <w:lang w:eastAsia="pt-BR"/>
        </w:rPr>
        <w:t>3</w:t>
      </w:r>
      <w:r w:rsidR="00655522" w:rsidRPr="00086BAD">
        <w:rPr>
          <w:b/>
          <w:sz w:val="23"/>
          <w:szCs w:val="23"/>
          <w:lang w:eastAsia="pt-BR"/>
        </w:rPr>
        <w:t>.</w:t>
      </w:r>
    </w:p>
    <w:p w:rsidR="005C31B6" w:rsidRPr="00086BAD" w:rsidRDefault="005C31B6" w:rsidP="007D0A79">
      <w:pPr>
        <w:pStyle w:val="SemEspaamento"/>
        <w:rPr>
          <w:b/>
          <w:sz w:val="23"/>
          <w:szCs w:val="23"/>
          <w:lang w:eastAsia="pt-BR"/>
        </w:rPr>
      </w:pPr>
    </w:p>
    <w:p w:rsidR="00FE1F4D" w:rsidRPr="00086BAD" w:rsidRDefault="00FE1F4D" w:rsidP="007D0A79">
      <w:pPr>
        <w:pStyle w:val="SemEspaamento"/>
        <w:rPr>
          <w:b/>
          <w:sz w:val="23"/>
          <w:szCs w:val="23"/>
          <w:lang w:eastAsia="pt-BR"/>
        </w:rPr>
      </w:pPr>
      <w:r w:rsidRPr="00086BAD">
        <w:rPr>
          <w:b/>
          <w:sz w:val="23"/>
          <w:szCs w:val="23"/>
          <w:lang w:eastAsia="pt-BR"/>
        </w:rPr>
        <w:tab/>
      </w:r>
      <w:r w:rsidRPr="00086BAD">
        <w:rPr>
          <w:b/>
          <w:sz w:val="23"/>
          <w:szCs w:val="23"/>
          <w:lang w:eastAsia="pt-BR"/>
        </w:rPr>
        <w:tab/>
      </w:r>
      <w:r w:rsidRPr="00086BAD">
        <w:rPr>
          <w:b/>
          <w:sz w:val="23"/>
          <w:szCs w:val="23"/>
          <w:lang w:eastAsia="pt-BR"/>
        </w:rPr>
        <w:tab/>
      </w:r>
      <w:r w:rsidRPr="00086BAD">
        <w:rPr>
          <w:b/>
          <w:sz w:val="23"/>
          <w:szCs w:val="23"/>
          <w:lang w:eastAsia="pt-BR"/>
        </w:rPr>
        <w:tab/>
      </w:r>
      <w:r w:rsidRPr="00086BAD">
        <w:rPr>
          <w:b/>
          <w:sz w:val="23"/>
          <w:szCs w:val="23"/>
          <w:lang w:eastAsia="pt-BR"/>
        </w:rPr>
        <w:tab/>
      </w:r>
      <w:r w:rsidRPr="00086BAD">
        <w:rPr>
          <w:b/>
          <w:sz w:val="23"/>
          <w:szCs w:val="23"/>
          <w:lang w:eastAsia="pt-BR"/>
        </w:rPr>
        <w:tab/>
      </w:r>
      <w:r w:rsidR="00C8178F" w:rsidRPr="00086BAD">
        <w:rPr>
          <w:b/>
          <w:sz w:val="23"/>
          <w:szCs w:val="23"/>
          <w:lang w:eastAsia="pt-BR"/>
        </w:rPr>
        <w:t>ADILSON ADAM BALESTRIN</w:t>
      </w:r>
    </w:p>
    <w:p w:rsidR="00FE1F4D" w:rsidRPr="00086BAD" w:rsidRDefault="00FE1F4D" w:rsidP="007D0A79">
      <w:pPr>
        <w:pStyle w:val="SemEspaamento"/>
        <w:rPr>
          <w:b/>
          <w:sz w:val="23"/>
          <w:szCs w:val="23"/>
          <w:lang w:eastAsia="pt-BR"/>
        </w:rPr>
      </w:pPr>
      <w:r w:rsidRPr="00086BAD">
        <w:rPr>
          <w:b/>
          <w:sz w:val="23"/>
          <w:szCs w:val="23"/>
          <w:lang w:eastAsia="pt-BR"/>
        </w:rPr>
        <w:tab/>
      </w:r>
      <w:r w:rsidRPr="00086BAD">
        <w:rPr>
          <w:b/>
          <w:sz w:val="23"/>
          <w:szCs w:val="23"/>
          <w:lang w:eastAsia="pt-BR"/>
        </w:rPr>
        <w:tab/>
      </w:r>
      <w:r w:rsidRPr="00086BAD">
        <w:rPr>
          <w:b/>
          <w:sz w:val="23"/>
          <w:szCs w:val="23"/>
          <w:lang w:eastAsia="pt-BR"/>
        </w:rPr>
        <w:tab/>
      </w:r>
      <w:r w:rsidRPr="00086BAD">
        <w:rPr>
          <w:b/>
          <w:sz w:val="23"/>
          <w:szCs w:val="23"/>
          <w:lang w:eastAsia="pt-BR"/>
        </w:rPr>
        <w:tab/>
      </w:r>
      <w:r w:rsidRPr="00086BAD">
        <w:rPr>
          <w:b/>
          <w:sz w:val="23"/>
          <w:szCs w:val="23"/>
          <w:lang w:eastAsia="pt-BR"/>
        </w:rPr>
        <w:tab/>
      </w:r>
      <w:r w:rsidRPr="00086BAD">
        <w:rPr>
          <w:b/>
          <w:sz w:val="23"/>
          <w:szCs w:val="23"/>
          <w:lang w:eastAsia="pt-BR"/>
        </w:rPr>
        <w:tab/>
        <w:t xml:space="preserve"> </w:t>
      </w:r>
      <w:r w:rsidR="00C8178F" w:rsidRPr="00086BAD">
        <w:rPr>
          <w:b/>
          <w:sz w:val="23"/>
          <w:szCs w:val="23"/>
          <w:lang w:eastAsia="pt-BR"/>
        </w:rPr>
        <w:t xml:space="preserve">     </w:t>
      </w:r>
      <w:r w:rsidRPr="00086BAD">
        <w:rPr>
          <w:b/>
          <w:sz w:val="23"/>
          <w:szCs w:val="23"/>
          <w:lang w:eastAsia="pt-BR"/>
        </w:rPr>
        <w:t>PREFEITO MUNICIPAL</w:t>
      </w:r>
    </w:p>
    <w:p w:rsidR="00C8178F" w:rsidRPr="00086BAD" w:rsidRDefault="00C8178F" w:rsidP="00B26AF5">
      <w:pPr>
        <w:pStyle w:val="SemEspaamento"/>
        <w:jc w:val="center"/>
        <w:rPr>
          <w:b/>
          <w:sz w:val="23"/>
          <w:szCs w:val="23"/>
          <w:lang w:eastAsia="pt-BR"/>
        </w:rPr>
      </w:pPr>
    </w:p>
    <w:p w:rsidR="00655522" w:rsidRPr="00086BAD" w:rsidRDefault="00FE1F4D" w:rsidP="00B26AF5">
      <w:pPr>
        <w:pStyle w:val="SemEspaamento"/>
        <w:jc w:val="center"/>
        <w:rPr>
          <w:b/>
          <w:sz w:val="23"/>
          <w:szCs w:val="23"/>
          <w:lang w:eastAsia="pt-BR"/>
        </w:rPr>
      </w:pPr>
      <w:r w:rsidRPr="00086BAD">
        <w:rPr>
          <w:b/>
          <w:sz w:val="23"/>
          <w:szCs w:val="23"/>
          <w:lang w:eastAsia="pt-BR"/>
        </w:rPr>
        <w:lastRenderedPageBreak/>
        <w:t xml:space="preserve">JUSTIFICATIVA AO </w:t>
      </w:r>
      <w:r w:rsidR="00655522" w:rsidRPr="00086BAD">
        <w:rPr>
          <w:b/>
          <w:sz w:val="23"/>
          <w:szCs w:val="23"/>
          <w:lang w:eastAsia="pt-BR"/>
        </w:rPr>
        <w:t xml:space="preserve">PROJETO DE LEI MUNICIPAL Nº </w:t>
      </w:r>
      <w:r w:rsidR="00437872">
        <w:rPr>
          <w:b/>
          <w:sz w:val="23"/>
          <w:szCs w:val="23"/>
          <w:lang w:eastAsia="pt-BR"/>
        </w:rPr>
        <w:t>04</w:t>
      </w:r>
      <w:r w:rsidRPr="00086BAD">
        <w:rPr>
          <w:b/>
          <w:sz w:val="23"/>
          <w:szCs w:val="23"/>
          <w:lang w:eastAsia="pt-BR"/>
        </w:rPr>
        <w:t>/2</w:t>
      </w:r>
      <w:r w:rsidR="00655522" w:rsidRPr="00086BAD">
        <w:rPr>
          <w:b/>
          <w:sz w:val="23"/>
          <w:szCs w:val="23"/>
          <w:lang w:eastAsia="pt-BR"/>
        </w:rPr>
        <w:t>0</w:t>
      </w:r>
      <w:r w:rsidR="00437872">
        <w:rPr>
          <w:b/>
          <w:sz w:val="23"/>
          <w:szCs w:val="23"/>
          <w:lang w:eastAsia="pt-BR"/>
        </w:rPr>
        <w:t>23</w:t>
      </w:r>
      <w:r w:rsidR="00655522" w:rsidRPr="00086BAD">
        <w:rPr>
          <w:b/>
          <w:sz w:val="23"/>
          <w:szCs w:val="23"/>
          <w:lang w:eastAsia="pt-BR"/>
        </w:rPr>
        <w:t>.</w:t>
      </w:r>
    </w:p>
    <w:p w:rsidR="00FE1F4D" w:rsidRPr="00086BAD" w:rsidRDefault="00FE1F4D" w:rsidP="007D0A79">
      <w:pPr>
        <w:pStyle w:val="SemEspaamento"/>
        <w:rPr>
          <w:bCs/>
          <w:sz w:val="23"/>
          <w:szCs w:val="23"/>
          <w:lang w:eastAsia="pt-BR"/>
        </w:rPr>
      </w:pPr>
    </w:p>
    <w:p w:rsidR="008C1BC2" w:rsidRPr="00086BAD" w:rsidRDefault="008C1BC2" w:rsidP="007D0A79">
      <w:pPr>
        <w:pStyle w:val="SemEspaamento"/>
        <w:rPr>
          <w:bCs/>
          <w:sz w:val="23"/>
          <w:szCs w:val="23"/>
          <w:lang w:eastAsia="pt-BR"/>
        </w:rPr>
      </w:pPr>
    </w:p>
    <w:p w:rsidR="00FE1F4D" w:rsidRPr="00086BAD" w:rsidRDefault="00FE1F4D" w:rsidP="00086BAD">
      <w:pPr>
        <w:pStyle w:val="SemEspaamento"/>
        <w:ind w:firstLine="709"/>
        <w:rPr>
          <w:bCs/>
          <w:sz w:val="23"/>
          <w:szCs w:val="23"/>
          <w:lang w:eastAsia="pt-BR"/>
        </w:rPr>
      </w:pPr>
      <w:r w:rsidRPr="00086BAD">
        <w:rPr>
          <w:bCs/>
          <w:sz w:val="23"/>
          <w:szCs w:val="23"/>
          <w:lang w:eastAsia="pt-BR"/>
        </w:rPr>
        <w:t>Excelentíssimo Senhor Presidente</w:t>
      </w:r>
    </w:p>
    <w:p w:rsidR="00FE1F4D" w:rsidRPr="00086BAD" w:rsidRDefault="00FE1F4D" w:rsidP="00086BAD">
      <w:pPr>
        <w:pStyle w:val="SemEspaamento"/>
        <w:ind w:firstLine="709"/>
        <w:rPr>
          <w:bCs/>
          <w:sz w:val="23"/>
          <w:szCs w:val="23"/>
          <w:lang w:eastAsia="pt-BR"/>
        </w:rPr>
      </w:pPr>
      <w:r w:rsidRPr="00086BAD">
        <w:rPr>
          <w:bCs/>
          <w:sz w:val="23"/>
          <w:szCs w:val="23"/>
          <w:lang w:eastAsia="pt-BR"/>
        </w:rPr>
        <w:t>Senhores Vereadores</w:t>
      </w:r>
    </w:p>
    <w:p w:rsidR="007D0A79" w:rsidRDefault="007D0A79" w:rsidP="007D0A79">
      <w:pPr>
        <w:pStyle w:val="SemEspaamento"/>
        <w:rPr>
          <w:bCs/>
          <w:sz w:val="23"/>
          <w:szCs w:val="23"/>
          <w:lang w:eastAsia="pt-BR"/>
        </w:rPr>
      </w:pPr>
    </w:p>
    <w:p w:rsidR="00086BAD" w:rsidRPr="00086BAD" w:rsidRDefault="00086BAD" w:rsidP="007D0A79">
      <w:pPr>
        <w:pStyle w:val="SemEspaamento"/>
        <w:rPr>
          <w:bCs/>
          <w:sz w:val="23"/>
          <w:szCs w:val="23"/>
          <w:lang w:eastAsia="pt-BR"/>
        </w:rPr>
      </w:pPr>
    </w:p>
    <w:p w:rsidR="00655522" w:rsidRPr="00086BAD" w:rsidRDefault="00FE1F4D" w:rsidP="00086BAD">
      <w:pPr>
        <w:pStyle w:val="SemEspaamento"/>
        <w:ind w:firstLine="709"/>
        <w:jc w:val="both"/>
        <w:rPr>
          <w:sz w:val="23"/>
          <w:szCs w:val="23"/>
          <w:lang w:eastAsia="pt-BR"/>
        </w:rPr>
      </w:pPr>
      <w:r w:rsidRPr="00086BAD">
        <w:rPr>
          <w:sz w:val="23"/>
          <w:szCs w:val="23"/>
          <w:lang w:eastAsia="pt-BR"/>
        </w:rPr>
        <w:t xml:space="preserve">Trata o presente Projeto de Lei sobre </w:t>
      </w:r>
      <w:r w:rsidRPr="00086BAD">
        <w:rPr>
          <w:bCs/>
          <w:sz w:val="23"/>
          <w:szCs w:val="23"/>
          <w:lang w:eastAsia="pt-BR"/>
        </w:rPr>
        <w:t xml:space="preserve">contratação emergencial de profissionais para atuarem na área da Saúde, com o </w:t>
      </w:r>
      <w:r w:rsidR="00655522" w:rsidRPr="00086BAD">
        <w:rPr>
          <w:sz w:val="23"/>
          <w:szCs w:val="23"/>
          <w:lang w:eastAsia="pt-BR"/>
        </w:rPr>
        <w:t xml:space="preserve">fito obter autorização legislativa para que o Município possa </w:t>
      </w:r>
      <w:r w:rsidRPr="00086BAD">
        <w:rPr>
          <w:sz w:val="23"/>
          <w:szCs w:val="23"/>
          <w:lang w:eastAsia="pt-BR"/>
        </w:rPr>
        <w:t>realizar a contratação dos</w:t>
      </w:r>
      <w:r w:rsidR="00655522" w:rsidRPr="00086BAD">
        <w:rPr>
          <w:sz w:val="23"/>
          <w:szCs w:val="23"/>
          <w:lang w:eastAsia="pt-BR"/>
        </w:rPr>
        <w:t xml:space="preserve"> profissionais que atuam no Serviço de Atendimento Móvel de Urgência – SAMU.</w:t>
      </w:r>
    </w:p>
    <w:p w:rsidR="007D0A79" w:rsidRPr="00086BAD" w:rsidRDefault="007D0A79" w:rsidP="007D0A79">
      <w:pPr>
        <w:pStyle w:val="SemEspaamento"/>
        <w:ind w:firstLine="708"/>
        <w:jc w:val="both"/>
        <w:rPr>
          <w:sz w:val="23"/>
          <w:szCs w:val="23"/>
          <w:lang w:eastAsia="pt-BR"/>
        </w:rPr>
      </w:pPr>
    </w:p>
    <w:p w:rsidR="00655522" w:rsidRPr="00086BAD" w:rsidRDefault="00655522" w:rsidP="007D0A79">
      <w:pPr>
        <w:pStyle w:val="SemEspaamento"/>
        <w:ind w:firstLine="708"/>
        <w:jc w:val="both"/>
        <w:rPr>
          <w:sz w:val="23"/>
          <w:szCs w:val="23"/>
          <w:lang w:eastAsia="pt-BR"/>
        </w:rPr>
      </w:pPr>
      <w:r w:rsidRPr="00086BAD">
        <w:rPr>
          <w:sz w:val="23"/>
          <w:szCs w:val="23"/>
          <w:lang w:eastAsia="pt-BR"/>
        </w:rPr>
        <w:t xml:space="preserve">Esta equipe de profissionais representa </w:t>
      </w:r>
      <w:r w:rsidR="00F028CF">
        <w:rPr>
          <w:sz w:val="23"/>
          <w:szCs w:val="23"/>
          <w:lang w:eastAsia="pt-BR"/>
        </w:rPr>
        <w:t xml:space="preserve">parte da </w:t>
      </w:r>
      <w:r w:rsidRPr="00086BAD">
        <w:rPr>
          <w:sz w:val="23"/>
          <w:szCs w:val="23"/>
          <w:lang w:eastAsia="pt-BR"/>
        </w:rPr>
        <w:t>estrutura necessária ao funcionamento do Programa SAMU, que foi instituído no município através do convênio SAMU SALVAR</w:t>
      </w:r>
      <w:r w:rsidR="00E62AE7" w:rsidRPr="00086BAD">
        <w:rPr>
          <w:sz w:val="23"/>
          <w:szCs w:val="23"/>
          <w:lang w:eastAsia="pt-BR"/>
        </w:rPr>
        <w:t xml:space="preserve">, através da </w:t>
      </w:r>
      <w:r w:rsidR="00E62AE7" w:rsidRPr="00086BAD">
        <w:rPr>
          <w:bCs/>
          <w:sz w:val="23"/>
          <w:szCs w:val="23"/>
          <w:lang w:eastAsia="pt-BR"/>
        </w:rPr>
        <w:t xml:space="preserve">Lei Municipal nº 3.147, </w:t>
      </w:r>
      <w:r w:rsidR="00F028CF">
        <w:rPr>
          <w:bCs/>
          <w:sz w:val="23"/>
          <w:szCs w:val="23"/>
          <w:lang w:eastAsia="pt-BR"/>
        </w:rPr>
        <w:t>de</w:t>
      </w:r>
      <w:r w:rsidR="00E62AE7" w:rsidRPr="00086BAD">
        <w:rPr>
          <w:bCs/>
          <w:sz w:val="23"/>
          <w:szCs w:val="23"/>
          <w:lang w:eastAsia="pt-BR"/>
        </w:rPr>
        <w:t xml:space="preserve"> 04 de agosto de 2010, </w:t>
      </w:r>
      <w:r w:rsidRPr="00086BAD">
        <w:rPr>
          <w:sz w:val="23"/>
          <w:szCs w:val="23"/>
          <w:lang w:eastAsia="pt-BR"/>
        </w:rPr>
        <w:t>e que para o pagamento das despesas com pessoal conta com o repasse de recursos do Governo Federal e</w:t>
      </w:r>
      <w:r w:rsidR="00FE1F4D" w:rsidRPr="00086BAD">
        <w:rPr>
          <w:sz w:val="23"/>
          <w:szCs w:val="23"/>
          <w:lang w:eastAsia="pt-BR"/>
        </w:rPr>
        <w:t xml:space="preserve"> do Estado do Rio Grande do Sul.</w:t>
      </w:r>
    </w:p>
    <w:p w:rsidR="007D0A79" w:rsidRPr="00086BAD" w:rsidRDefault="007D0A79" w:rsidP="007D0A79">
      <w:pPr>
        <w:pStyle w:val="SemEspaamento"/>
        <w:jc w:val="both"/>
        <w:rPr>
          <w:sz w:val="23"/>
          <w:szCs w:val="23"/>
          <w:lang w:eastAsia="pt-BR"/>
        </w:rPr>
      </w:pPr>
    </w:p>
    <w:p w:rsidR="00655522" w:rsidRPr="00086BAD" w:rsidRDefault="00655522" w:rsidP="007D0A79">
      <w:pPr>
        <w:pStyle w:val="SemEspaamento"/>
        <w:ind w:firstLine="708"/>
        <w:jc w:val="both"/>
        <w:rPr>
          <w:sz w:val="23"/>
          <w:szCs w:val="23"/>
          <w:lang w:eastAsia="pt-BR"/>
        </w:rPr>
      </w:pPr>
      <w:r w:rsidRPr="00086BAD">
        <w:rPr>
          <w:sz w:val="23"/>
          <w:szCs w:val="23"/>
          <w:lang w:eastAsia="pt-BR"/>
        </w:rPr>
        <w:t>O Serviço de Atendimento Móvel de Urgência (S</w:t>
      </w:r>
      <w:r w:rsidR="008C1BC2" w:rsidRPr="00086BAD">
        <w:rPr>
          <w:sz w:val="23"/>
          <w:szCs w:val="23"/>
          <w:lang w:eastAsia="pt-BR"/>
        </w:rPr>
        <w:t>AMU</w:t>
      </w:r>
      <w:r w:rsidRPr="00086BAD">
        <w:rPr>
          <w:sz w:val="23"/>
          <w:szCs w:val="23"/>
          <w:lang w:eastAsia="pt-BR"/>
        </w:rPr>
        <w:t>/192) é um programa que tem como finalidade prestar o socorro à população em casos de emergência, reduzindo o número de óbitos, o tempo de internação em hospitais e as sequelas decorrentes da falta de socorro precoce</w:t>
      </w:r>
      <w:r w:rsidR="00086BAD">
        <w:rPr>
          <w:sz w:val="23"/>
          <w:szCs w:val="23"/>
          <w:lang w:eastAsia="pt-BR"/>
        </w:rPr>
        <w:t>.</w:t>
      </w:r>
    </w:p>
    <w:p w:rsidR="007D0A79" w:rsidRPr="00086BAD" w:rsidRDefault="007D0A79" w:rsidP="007D0A79">
      <w:pPr>
        <w:pStyle w:val="SemEspaamento"/>
        <w:jc w:val="both"/>
        <w:rPr>
          <w:sz w:val="23"/>
          <w:szCs w:val="23"/>
          <w:lang w:eastAsia="pt-BR"/>
        </w:rPr>
      </w:pPr>
    </w:p>
    <w:p w:rsidR="00655522" w:rsidRPr="00086BAD" w:rsidRDefault="00655522" w:rsidP="007D0A79">
      <w:pPr>
        <w:pStyle w:val="SemEspaamento"/>
        <w:ind w:firstLine="708"/>
        <w:jc w:val="both"/>
        <w:rPr>
          <w:sz w:val="23"/>
          <w:szCs w:val="23"/>
          <w:lang w:eastAsia="pt-BR"/>
        </w:rPr>
      </w:pPr>
      <w:r w:rsidRPr="00086BAD">
        <w:rPr>
          <w:sz w:val="23"/>
          <w:szCs w:val="23"/>
          <w:lang w:eastAsia="pt-BR"/>
        </w:rPr>
        <w:t xml:space="preserve">Enfim, é imperioso que se diga que </w:t>
      </w:r>
      <w:r w:rsidR="007D0A79" w:rsidRPr="00086BAD">
        <w:rPr>
          <w:sz w:val="23"/>
          <w:szCs w:val="23"/>
          <w:lang w:eastAsia="pt-BR"/>
        </w:rPr>
        <w:t>as contratações a que se trata o presente Projeto de Lei dependem d</w:t>
      </w:r>
      <w:r w:rsidRPr="00086BAD">
        <w:rPr>
          <w:sz w:val="23"/>
          <w:szCs w:val="23"/>
          <w:lang w:eastAsia="pt-BR"/>
        </w:rPr>
        <w:t>a manutenção do programa</w:t>
      </w:r>
      <w:r w:rsidR="007D0A79" w:rsidRPr="00086BAD">
        <w:rPr>
          <w:sz w:val="23"/>
          <w:szCs w:val="23"/>
          <w:lang w:eastAsia="pt-BR"/>
        </w:rPr>
        <w:t xml:space="preserve"> pelos Governos Federal e Estadual, especialmente no que se refere aporte de recursos</w:t>
      </w:r>
      <w:r w:rsidRPr="00086BAD">
        <w:rPr>
          <w:sz w:val="23"/>
          <w:szCs w:val="23"/>
          <w:lang w:eastAsia="pt-BR"/>
        </w:rPr>
        <w:t>.</w:t>
      </w:r>
    </w:p>
    <w:p w:rsidR="001941C7" w:rsidRPr="00086BAD" w:rsidRDefault="001941C7" w:rsidP="007D0A79">
      <w:pPr>
        <w:pStyle w:val="SemEspaamento"/>
        <w:jc w:val="both"/>
        <w:rPr>
          <w:sz w:val="23"/>
          <w:szCs w:val="23"/>
          <w:lang w:eastAsia="pt-BR"/>
        </w:rPr>
      </w:pPr>
    </w:p>
    <w:p w:rsidR="007D0A79" w:rsidRPr="00086BAD" w:rsidRDefault="001941C7" w:rsidP="001941C7">
      <w:pPr>
        <w:pStyle w:val="SemEspaamento"/>
        <w:ind w:firstLine="708"/>
        <w:jc w:val="both"/>
        <w:rPr>
          <w:sz w:val="23"/>
          <w:szCs w:val="23"/>
          <w:lang w:eastAsia="pt-BR"/>
        </w:rPr>
      </w:pPr>
      <w:r w:rsidRPr="00086BAD">
        <w:rPr>
          <w:sz w:val="23"/>
          <w:szCs w:val="23"/>
          <w:lang w:eastAsia="pt-BR"/>
        </w:rPr>
        <w:t>P</w:t>
      </w:r>
      <w:r w:rsidR="007D0A79" w:rsidRPr="00086BAD">
        <w:rPr>
          <w:sz w:val="23"/>
          <w:szCs w:val="23"/>
          <w:lang w:eastAsia="pt-BR"/>
        </w:rPr>
        <w:t>ara a efetivação das contratações, a administração</w:t>
      </w:r>
      <w:r w:rsidR="00F659C9" w:rsidRPr="00086BAD">
        <w:rPr>
          <w:sz w:val="23"/>
          <w:szCs w:val="23"/>
          <w:lang w:eastAsia="pt-BR"/>
        </w:rPr>
        <w:t>, nos casos necessários</w:t>
      </w:r>
      <w:r w:rsidR="007D0A79" w:rsidRPr="00086BAD">
        <w:rPr>
          <w:sz w:val="23"/>
          <w:szCs w:val="23"/>
          <w:lang w:eastAsia="pt-BR"/>
        </w:rPr>
        <w:t xml:space="preserve"> realizará Processo Seletivo, o qual deverá recrutar servidores capacitados, e com qualificação técnica </w:t>
      </w:r>
      <w:r w:rsidR="00847278" w:rsidRPr="00086BAD">
        <w:rPr>
          <w:sz w:val="23"/>
          <w:szCs w:val="23"/>
          <w:lang w:eastAsia="pt-BR"/>
        </w:rPr>
        <w:t xml:space="preserve">específicas </w:t>
      </w:r>
      <w:r w:rsidR="007D0A79" w:rsidRPr="00086BAD">
        <w:rPr>
          <w:sz w:val="23"/>
          <w:szCs w:val="23"/>
          <w:lang w:eastAsia="pt-BR"/>
        </w:rPr>
        <w:t xml:space="preserve">exigidas pelo Programa. </w:t>
      </w:r>
    </w:p>
    <w:p w:rsidR="007D0A79" w:rsidRPr="00086BAD" w:rsidRDefault="007D0A79" w:rsidP="007D0A79">
      <w:pPr>
        <w:pStyle w:val="SemEspaamento"/>
        <w:jc w:val="both"/>
        <w:rPr>
          <w:rFonts w:ascii="Calibri" w:hAnsi="Calibri"/>
          <w:sz w:val="23"/>
          <w:szCs w:val="23"/>
        </w:rPr>
      </w:pPr>
    </w:p>
    <w:p w:rsidR="007D0A79" w:rsidRPr="00086BAD" w:rsidRDefault="007D0A79" w:rsidP="007D0A79">
      <w:pPr>
        <w:pStyle w:val="SemEspaamento"/>
        <w:ind w:firstLine="708"/>
        <w:jc w:val="both"/>
        <w:rPr>
          <w:rFonts w:ascii="Calibri" w:hAnsi="Calibri"/>
          <w:sz w:val="23"/>
          <w:szCs w:val="23"/>
        </w:rPr>
      </w:pPr>
      <w:r w:rsidRPr="00086BAD">
        <w:rPr>
          <w:rFonts w:ascii="Calibri" w:hAnsi="Calibri"/>
          <w:sz w:val="23"/>
          <w:szCs w:val="23"/>
        </w:rPr>
        <w:t xml:space="preserve">Dessa forma, contando com vosso habitual espírito público, colocando-nos a inteiro dispor dessa Casa Legislativa, para quaisquer esclarecimentos, ciente de que a proposta legislativa ora apresenta será aprovada por unanimidade pelos Edis </w:t>
      </w:r>
      <w:proofErr w:type="spellStart"/>
      <w:r w:rsidRPr="00086BAD">
        <w:rPr>
          <w:rFonts w:ascii="Calibri" w:hAnsi="Calibri"/>
          <w:sz w:val="23"/>
          <w:szCs w:val="23"/>
        </w:rPr>
        <w:t>Seberienses</w:t>
      </w:r>
      <w:proofErr w:type="spellEnd"/>
      <w:r w:rsidRPr="00086BAD">
        <w:rPr>
          <w:rFonts w:ascii="Calibri" w:hAnsi="Calibri"/>
          <w:sz w:val="23"/>
          <w:szCs w:val="23"/>
        </w:rPr>
        <w:t>.</w:t>
      </w:r>
    </w:p>
    <w:p w:rsidR="007D0A79" w:rsidRPr="00086BAD" w:rsidRDefault="007D0A79" w:rsidP="007D0A79">
      <w:pPr>
        <w:pStyle w:val="SemEspaamento"/>
        <w:ind w:firstLine="708"/>
        <w:jc w:val="both"/>
        <w:rPr>
          <w:rFonts w:ascii="Calibri" w:hAnsi="Calibri"/>
          <w:sz w:val="23"/>
          <w:szCs w:val="23"/>
        </w:rPr>
      </w:pPr>
    </w:p>
    <w:p w:rsidR="008C1BC2" w:rsidRPr="00086BAD" w:rsidRDefault="008C1BC2" w:rsidP="007D0A79">
      <w:pPr>
        <w:pStyle w:val="SemEspaamento"/>
        <w:rPr>
          <w:sz w:val="23"/>
          <w:szCs w:val="23"/>
        </w:rPr>
      </w:pPr>
    </w:p>
    <w:p w:rsidR="00086BAD" w:rsidRPr="00086BAD" w:rsidRDefault="00086BAD" w:rsidP="007D0A79">
      <w:pPr>
        <w:pStyle w:val="SemEspaamento"/>
        <w:rPr>
          <w:sz w:val="23"/>
          <w:szCs w:val="23"/>
        </w:rPr>
      </w:pPr>
    </w:p>
    <w:p w:rsidR="00086BAD" w:rsidRPr="00086BAD" w:rsidRDefault="00086BAD" w:rsidP="00086BAD">
      <w:pPr>
        <w:pStyle w:val="SemEspaamento"/>
        <w:jc w:val="center"/>
        <w:rPr>
          <w:sz w:val="23"/>
          <w:szCs w:val="23"/>
        </w:rPr>
      </w:pPr>
      <w:r w:rsidRPr="00086BAD">
        <w:rPr>
          <w:sz w:val="23"/>
          <w:szCs w:val="23"/>
        </w:rPr>
        <w:t>ADILSON ADAM BALESTRIN</w:t>
      </w:r>
    </w:p>
    <w:p w:rsidR="00FE1F4D" w:rsidRPr="00086BAD" w:rsidRDefault="00086BAD" w:rsidP="00086BAD">
      <w:pPr>
        <w:pStyle w:val="SemEspaamento"/>
        <w:ind w:left="2832" w:firstLine="708"/>
        <w:rPr>
          <w:sz w:val="23"/>
          <w:szCs w:val="23"/>
        </w:rPr>
      </w:pPr>
      <w:r w:rsidRPr="00086BAD">
        <w:rPr>
          <w:sz w:val="23"/>
          <w:szCs w:val="23"/>
        </w:rPr>
        <w:t xml:space="preserve">   PREFEITO MUNICIPAL</w:t>
      </w:r>
    </w:p>
    <w:sectPr w:rsidR="00FE1F4D" w:rsidRPr="00086BAD" w:rsidSect="00C8178F">
      <w:headerReference w:type="default" r:id="rId6"/>
      <w:pgSz w:w="11906" w:h="16838"/>
      <w:pgMar w:top="1417" w:right="1133" w:bottom="1417" w:left="1276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444" w:rsidRDefault="00AC7444" w:rsidP="00FE1F4D">
      <w:pPr>
        <w:spacing w:after="0" w:line="240" w:lineRule="auto"/>
      </w:pPr>
      <w:r>
        <w:separator/>
      </w:r>
    </w:p>
  </w:endnote>
  <w:endnote w:type="continuationSeparator" w:id="0">
    <w:p w:rsidR="00AC7444" w:rsidRDefault="00AC7444" w:rsidP="00FE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444" w:rsidRDefault="00AC7444" w:rsidP="00FE1F4D">
      <w:pPr>
        <w:spacing w:after="0" w:line="240" w:lineRule="auto"/>
      </w:pPr>
      <w:r>
        <w:separator/>
      </w:r>
    </w:p>
  </w:footnote>
  <w:footnote w:type="continuationSeparator" w:id="0">
    <w:p w:rsidR="00AC7444" w:rsidRDefault="00AC7444" w:rsidP="00FE1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6"/>
      <w:gridCol w:w="6833"/>
    </w:tblGrid>
    <w:tr w:rsidR="00FE1F4D" w:rsidRPr="008B4A55" w:rsidTr="009D2D61">
      <w:trPr>
        <w:trHeight w:val="1567"/>
      </w:trPr>
      <w:tc>
        <w:tcPr>
          <w:tcW w:w="1956" w:type="dxa"/>
          <w:tcBorders>
            <w:bottom w:val="single" w:sz="4" w:space="0" w:color="auto"/>
          </w:tcBorders>
        </w:tcPr>
        <w:p w:rsidR="00FE1F4D" w:rsidRPr="008B4A55" w:rsidRDefault="00FE1F4D" w:rsidP="00FE1F4D">
          <w:pPr>
            <w:pStyle w:val="Cabealho"/>
            <w:rPr>
              <w:b/>
              <w:sz w:val="10"/>
              <w:szCs w:val="10"/>
            </w:rPr>
          </w:pPr>
        </w:p>
        <w:p w:rsidR="00FE1F4D" w:rsidRPr="008B4A55" w:rsidRDefault="00FE1F4D" w:rsidP="00FE1F4D">
          <w:pPr>
            <w:pStyle w:val="Cabealho"/>
            <w:rPr>
              <w:b/>
            </w:rPr>
          </w:pPr>
          <w:r w:rsidRPr="008B4A55">
            <w:rPr>
              <w:b/>
              <w:noProof/>
              <w:lang w:eastAsia="pt-BR"/>
            </w:rPr>
            <w:drawing>
              <wp:inline distT="0" distB="0" distL="0" distR="0" wp14:anchorId="620EFE1C" wp14:editId="743767AA">
                <wp:extent cx="971550" cy="1123703"/>
                <wp:effectExtent l="0" t="0" r="0" b="635"/>
                <wp:docPr id="9" name="Imagem 9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124" cy="1131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:rsidR="00FE1F4D" w:rsidRPr="00AC083D" w:rsidRDefault="00FE1F4D" w:rsidP="00FE1F4D">
          <w:pPr>
            <w:pStyle w:val="Cabealho"/>
          </w:pPr>
        </w:p>
        <w:p w:rsidR="00FE1F4D" w:rsidRPr="00FE1F4D" w:rsidRDefault="00FE1F4D" w:rsidP="00FE1F4D">
          <w:pPr>
            <w:pStyle w:val="Cabealho"/>
            <w:rPr>
              <w:sz w:val="18"/>
              <w:szCs w:val="18"/>
            </w:rPr>
          </w:pPr>
          <w:r w:rsidRPr="00FE1F4D">
            <w:rPr>
              <w:sz w:val="18"/>
              <w:szCs w:val="18"/>
            </w:rPr>
            <w:t>ESTADO DO RIO GRANDE DO SUL</w:t>
          </w:r>
        </w:p>
        <w:p w:rsidR="00FE1F4D" w:rsidRPr="00FE1F4D" w:rsidRDefault="00FE1F4D" w:rsidP="00FE1F4D">
          <w:pPr>
            <w:pStyle w:val="Cabealho"/>
            <w:rPr>
              <w:rFonts w:ascii="Tahoma" w:hAnsi="Tahoma" w:cs="Tahoma"/>
              <w:b/>
              <w:sz w:val="18"/>
              <w:szCs w:val="18"/>
            </w:rPr>
          </w:pPr>
          <w:r w:rsidRPr="00FE1F4D">
            <w:rPr>
              <w:rFonts w:ascii="Tahoma" w:hAnsi="Tahoma" w:cs="Tahoma"/>
              <w:b/>
              <w:sz w:val="18"/>
              <w:szCs w:val="18"/>
            </w:rPr>
            <w:t>PREFEITURA MUNICIPAL DE SEBERI</w:t>
          </w:r>
        </w:p>
        <w:p w:rsidR="00FE1F4D" w:rsidRPr="00FE1F4D" w:rsidRDefault="00FE1F4D" w:rsidP="00FE1F4D">
          <w:pPr>
            <w:pStyle w:val="Cabealho"/>
            <w:rPr>
              <w:rFonts w:ascii="Tahoma" w:hAnsi="Tahoma" w:cs="Tahoma"/>
              <w:sz w:val="18"/>
              <w:szCs w:val="18"/>
            </w:rPr>
          </w:pPr>
          <w:r w:rsidRPr="00FE1F4D">
            <w:rPr>
              <w:rFonts w:ascii="Tahoma" w:hAnsi="Tahoma" w:cs="Tahoma"/>
              <w:sz w:val="18"/>
              <w:szCs w:val="18"/>
            </w:rPr>
            <w:t>Avenida General Flores da Cunha, 831 – Centro – CEP 98380-000</w:t>
          </w:r>
        </w:p>
        <w:p w:rsidR="00FE1F4D" w:rsidRPr="00FE1F4D" w:rsidRDefault="00FE1F4D" w:rsidP="00FE1F4D">
          <w:pPr>
            <w:pStyle w:val="Cabealho"/>
            <w:rPr>
              <w:rFonts w:ascii="Tahoma" w:hAnsi="Tahoma" w:cs="Tahoma"/>
              <w:sz w:val="18"/>
              <w:szCs w:val="18"/>
            </w:rPr>
          </w:pPr>
          <w:r w:rsidRPr="00FE1F4D">
            <w:rPr>
              <w:rFonts w:ascii="Tahoma" w:hAnsi="Tahoma" w:cs="Tahoma"/>
              <w:sz w:val="18"/>
              <w:szCs w:val="18"/>
            </w:rPr>
            <w:t>Fones: 55.3746.1122 e 55.3746.1127</w:t>
          </w:r>
        </w:p>
        <w:p w:rsidR="00FE1F4D" w:rsidRPr="00FE1F4D" w:rsidRDefault="00FE1F4D" w:rsidP="00FE1F4D">
          <w:pPr>
            <w:pStyle w:val="Cabealho"/>
            <w:rPr>
              <w:rFonts w:ascii="Tahoma" w:hAnsi="Tahoma" w:cs="Tahoma"/>
              <w:sz w:val="18"/>
              <w:szCs w:val="18"/>
            </w:rPr>
          </w:pPr>
          <w:r w:rsidRPr="00FE1F4D">
            <w:rPr>
              <w:rFonts w:ascii="Tahoma" w:hAnsi="Tahoma" w:cs="Tahoma"/>
              <w:sz w:val="18"/>
              <w:szCs w:val="18"/>
            </w:rPr>
            <w:t>E-mail: contabilidade@pmseberi.com.br</w:t>
          </w:r>
        </w:p>
        <w:p w:rsidR="00FE1F4D" w:rsidRPr="00FE1F4D" w:rsidRDefault="00FE1F4D" w:rsidP="00FE1F4D">
          <w:pPr>
            <w:pStyle w:val="Cabealho"/>
            <w:rPr>
              <w:rFonts w:ascii="Tahoma" w:hAnsi="Tahoma" w:cs="Tahoma"/>
              <w:sz w:val="18"/>
              <w:szCs w:val="18"/>
            </w:rPr>
          </w:pPr>
          <w:r w:rsidRPr="00FE1F4D">
            <w:rPr>
              <w:rFonts w:ascii="Tahoma" w:hAnsi="Tahoma" w:cs="Tahoma"/>
              <w:sz w:val="18"/>
              <w:szCs w:val="18"/>
            </w:rPr>
            <w:t>Site: www.pmseberi.com.br</w:t>
          </w:r>
        </w:p>
        <w:p w:rsidR="00FE1F4D" w:rsidRPr="00FE1F4D" w:rsidRDefault="00FE1F4D" w:rsidP="00FE1F4D">
          <w:pPr>
            <w:pStyle w:val="Cabealho"/>
            <w:rPr>
              <w:rFonts w:ascii="Tahoma" w:hAnsi="Tahoma" w:cs="Tahoma"/>
              <w:sz w:val="18"/>
              <w:szCs w:val="18"/>
            </w:rPr>
          </w:pPr>
          <w:r w:rsidRPr="00FE1F4D">
            <w:rPr>
              <w:rFonts w:ascii="Tahoma" w:hAnsi="Tahoma" w:cs="Tahoma"/>
              <w:sz w:val="18"/>
              <w:szCs w:val="18"/>
            </w:rPr>
            <w:t>CNPJ 87.613.196/0001-78</w:t>
          </w:r>
        </w:p>
        <w:p w:rsidR="00FE1F4D" w:rsidRPr="00887CC3" w:rsidRDefault="00FE1F4D" w:rsidP="00FE1F4D">
          <w:pPr>
            <w:pStyle w:val="Cabealho"/>
            <w:rPr>
              <w:rFonts w:ascii="Tahoma" w:hAnsi="Tahoma" w:cs="Tahoma"/>
            </w:rPr>
          </w:pPr>
        </w:p>
      </w:tc>
    </w:tr>
  </w:tbl>
  <w:p w:rsidR="00FE1F4D" w:rsidRPr="00FE1F4D" w:rsidRDefault="00FE1F4D" w:rsidP="00FE1F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AF"/>
    <w:rsid w:val="000159E3"/>
    <w:rsid w:val="00086BAD"/>
    <w:rsid w:val="000C1879"/>
    <w:rsid w:val="001941C7"/>
    <w:rsid w:val="00213D05"/>
    <w:rsid w:val="00393B1E"/>
    <w:rsid w:val="003D792B"/>
    <w:rsid w:val="00437872"/>
    <w:rsid w:val="005C31B6"/>
    <w:rsid w:val="00645D3A"/>
    <w:rsid w:val="00655522"/>
    <w:rsid w:val="006841BD"/>
    <w:rsid w:val="006A22AF"/>
    <w:rsid w:val="00732F11"/>
    <w:rsid w:val="007D0A79"/>
    <w:rsid w:val="00847278"/>
    <w:rsid w:val="00847C58"/>
    <w:rsid w:val="008C1BC2"/>
    <w:rsid w:val="009609FE"/>
    <w:rsid w:val="00A65FF7"/>
    <w:rsid w:val="00AC7444"/>
    <w:rsid w:val="00AE2ED3"/>
    <w:rsid w:val="00AE3FA2"/>
    <w:rsid w:val="00B11BAF"/>
    <w:rsid w:val="00B26AF5"/>
    <w:rsid w:val="00B45D24"/>
    <w:rsid w:val="00B634BF"/>
    <w:rsid w:val="00C8178F"/>
    <w:rsid w:val="00CE442B"/>
    <w:rsid w:val="00DC721D"/>
    <w:rsid w:val="00E62AE7"/>
    <w:rsid w:val="00F028CF"/>
    <w:rsid w:val="00F4547B"/>
    <w:rsid w:val="00F659C9"/>
    <w:rsid w:val="00F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35157E-4236-4021-BFD7-4239A0FB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555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5552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5522"/>
    <w:rPr>
      <w:b/>
      <w:bCs/>
    </w:rPr>
  </w:style>
  <w:style w:type="paragraph" w:styleId="Cabealho">
    <w:name w:val="header"/>
    <w:basedOn w:val="Normal"/>
    <w:link w:val="CabealhoChar"/>
    <w:unhideWhenUsed/>
    <w:rsid w:val="00FE1F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E1F4D"/>
  </w:style>
  <w:style w:type="paragraph" w:styleId="Rodap">
    <w:name w:val="footer"/>
    <w:basedOn w:val="Normal"/>
    <w:link w:val="RodapChar"/>
    <w:uiPriority w:val="99"/>
    <w:unhideWhenUsed/>
    <w:rsid w:val="00FE1F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1F4D"/>
  </w:style>
  <w:style w:type="paragraph" w:styleId="SemEspaamento">
    <w:name w:val="No Spacing"/>
    <w:uiPriority w:val="1"/>
    <w:qFormat/>
    <w:rsid w:val="007D0A7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C1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1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2018-09-03T14:46:00Z</cp:lastPrinted>
  <dcterms:created xsi:type="dcterms:W3CDTF">2023-01-09T15:41:00Z</dcterms:created>
  <dcterms:modified xsi:type="dcterms:W3CDTF">2023-01-11T11:52:00Z</dcterms:modified>
</cp:coreProperties>
</file>