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Microsoft JhengHei Light" w:cs="Times New Roman"/>
          <w:b/>
          <w:i w:val="0"/>
          <w:caps w:val="0"/>
          <w:color w:val="auto"/>
          <w:spacing w:val="0"/>
          <w:kern w:val="0"/>
          <w:sz w:val="21"/>
          <w:szCs w:val="21"/>
          <w:u w:val="none"/>
          <w:shd w:val="clear" w:fill="F2F2F2"/>
          <w:lang w:val="pt-BR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Microsoft JhengHei Light" w:cs="Times New Roman"/>
          <w:b/>
          <w:i w:val="0"/>
          <w:caps w:val="0"/>
          <w:color w:val="auto"/>
          <w:spacing w:val="0"/>
          <w:kern w:val="0"/>
          <w:sz w:val="21"/>
          <w:szCs w:val="21"/>
          <w:u w:val="none"/>
          <w:shd w:val="clear" w:fill="F2F2F2"/>
          <w:lang w:val="pt-BR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Microsoft JhengHei Light" w:cs="Times New Roman"/>
          <w:b/>
          <w:i w:val="0"/>
          <w:caps w:val="0"/>
          <w:color w:val="auto"/>
          <w:spacing w:val="0"/>
          <w:kern w:val="0"/>
          <w:sz w:val="21"/>
          <w:szCs w:val="21"/>
          <w:u w:val="none"/>
          <w:shd w:val="clear" w:fill="F2F2F2"/>
          <w:lang w:val="pt-BR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Microsoft JhengHei Light" w:cs="Times New Roman"/>
          <w:b/>
          <w:i w:val="0"/>
          <w:caps w:val="0"/>
          <w:color w:val="auto"/>
          <w:spacing w:val="0"/>
          <w:kern w:val="0"/>
          <w:sz w:val="21"/>
          <w:szCs w:val="21"/>
          <w:u w:val="none"/>
          <w:shd w:val="clear" w:fill="F2F2F2"/>
          <w:lang w:val="pt-BR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Microsoft JhengHei Light" w:cs="Times New Roman"/>
          <w:b/>
          <w:i w:val="0"/>
          <w:caps w:val="0"/>
          <w:color w:val="auto"/>
          <w:spacing w:val="0"/>
          <w:kern w:val="0"/>
          <w:sz w:val="21"/>
          <w:szCs w:val="21"/>
          <w:u w:val="none"/>
          <w:shd w:val="clear" w:fill="F2F2F2"/>
          <w:lang w:val="pt-BR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Microsoft JhengHei Light" w:cs="Times New Roman"/>
          <w:b/>
          <w:i w:val="0"/>
          <w:caps w:val="0"/>
          <w:color w:val="auto"/>
          <w:spacing w:val="0"/>
          <w:kern w:val="0"/>
          <w:sz w:val="21"/>
          <w:szCs w:val="21"/>
          <w:u w:val="none"/>
          <w:shd w:val="clear" w:color="auto" w:fill="auto"/>
          <w:lang w:val="pt-BR" w:eastAsia="zh-CN" w:bidi="ar"/>
        </w:rPr>
      </w:pPr>
      <w:r>
        <w:rPr>
          <w:rFonts w:hint="default" w:ascii="Times New Roman" w:hAnsi="Times New Roman" w:eastAsia="Microsoft JhengHei Light" w:cs="Times New Roman"/>
          <w:b/>
          <w:i w:val="0"/>
          <w:caps w:val="0"/>
          <w:color w:val="auto"/>
          <w:spacing w:val="0"/>
          <w:kern w:val="0"/>
          <w:sz w:val="21"/>
          <w:szCs w:val="21"/>
          <w:u w:val="none"/>
          <w:shd w:val="clear" w:color="auto" w:fill="auto"/>
          <w:lang w:val="pt-BR" w:eastAsia="zh-CN" w:bidi="ar"/>
        </w:rPr>
        <w:t>PROJETO DE LEI DE INICIATIVA DO LEGISLATIVO N° 05/2022.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Microsoft JhengHei Light" w:cs="Times New Roman"/>
          <w:b/>
          <w:i w:val="0"/>
          <w:caps w:val="0"/>
          <w:color w:val="FF0000"/>
          <w:spacing w:val="0"/>
          <w:kern w:val="0"/>
          <w:sz w:val="21"/>
          <w:szCs w:val="21"/>
          <w:u w:val="none"/>
          <w:shd w:val="clear" w:color="auto" w:fill="auto"/>
          <w:lang w:val="pt-BR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Microsoft JhengHei Light" w:cs="Times New Roman"/>
          <w:b/>
          <w:i w:val="0"/>
          <w:caps w:val="0"/>
          <w:color w:val="FF0000"/>
          <w:spacing w:val="0"/>
          <w:kern w:val="0"/>
          <w:sz w:val="21"/>
          <w:szCs w:val="21"/>
          <w:u w:val="none"/>
          <w:shd w:val="clear" w:color="auto" w:fill="auto"/>
          <w:lang w:val="pt-BR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3535" w:leftChars="1607" w:right="0" w:firstLine="862" w:firstLineChars="0"/>
        <w:jc w:val="both"/>
        <w:rPr>
          <w:rFonts w:hint="default" w:ascii="Times New Roman" w:hAnsi="Times New Roman" w:eastAsia="Microsoft JhengHei Light" w:cs="Times New Roman"/>
          <w:b/>
          <w:i w:val="0"/>
          <w:caps w:val="0"/>
          <w:color w:val="000000"/>
          <w:spacing w:val="0"/>
          <w:kern w:val="0"/>
          <w:sz w:val="21"/>
          <w:szCs w:val="21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Microsoft JhengHei Light" w:cs="Times New Roman"/>
          <w:b/>
          <w:i w:val="0"/>
          <w:caps w:val="0"/>
          <w:color w:val="000000"/>
          <w:spacing w:val="0"/>
          <w:kern w:val="0"/>
          <w:sz w:val="21"/>
          <w:szCs w:val="21"/>
          <w:shd w:val="clear" w:color="auto" w:fill="auto"/>
          <w:lang w:val="en-US" w:eastAsia="zh-CN" w:bidi="ar"/>
        </w:rPr>
        <w:t>DEFINE E CARACTERIZA SITUAÇÃO DE EXCEPCIONAL INTERESSE PÚBLICO E AUTORIZA A CONTRATAÇÃO DE PESSOAL POR TEMPO DETERMINADO PARA ATENDER NECESSIDADE TEMPORÁRIA</w:t>
      </w:r>
      <w:r>
        <w:rPr>
          <w:rFonts w:hint="default" w:ascii="Times New Roman" w:hAnsi="Times New Roman" w:eastAsia="Microsoft JhengHei Light" w:cs="Times New Roman"/>
          <w:b/>
          <w:i w:val="0"/>
          <w:caps w:val="0"/>
          <w:color w:val="000000"/>
          <w:spacing w:val="0"/>
          <w:kern w:val="0"/>
          <w:sz w:val="21"/>
          <w:szCs w:val="21"/>
          <w:shd w:val="clear" w:color="auto" w:fill="auto"/>
          <w:lang w:val="pt-BR" w:eastAsia="zh-CN" w:bidi="ar"/>
        </w:rPr>
        <w:t xml:space="preserve"> NO AMBITO DA CÂMARA MUNICIPAL DE VEREADORES</w:t>
      </w:r>
      <w:r>
        <w:rPr>
          <w:rFonts w:hint="default" w:ascii="Times New Roman" w:hAnsi="Times New Roman" w:eastAsia="Microsoft JhengHei Light" w:cs="Times New Roman"/>
          <w:b/>
          <w:i w:val="0"/>
          <w:caps w:val="0"/>
          <w:color w:val="000000"/>
          <w:spacing w:val="0"/>
          <w:kern w:val="0"/>
          <w:sz w:val="21"/>
          <w:szCs w:val="21"/>
          <w:shd w:val="clear" w:color="auto" w:fill="auto"/>
          <w:lang w:val="en-US" w:eastAsia="zh-CN" w:bidi="ar"/>
        </w:rPr>
        <w:t>, E DÁ OUTRAS PROVIDÊNCIAS.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4396" w:leftChars="1998" w:right="0" w:firstLine="2" w:firstLineChars="0"/>
        <w:jc w:val="both"/>
        <w:rPr>
          <w:rFonts w:hint="default" w:ascii="Times New Roman" w:hAnsi="Times New Roman" w:eastAsia="Microsoft JhengHei Light" w:cs="Times New Roman"/>
          <w:b/>
          <w:i w:val="0"/>
          <w:caps w:val="0"/>
          <w:color w:val="000000"/>
          <w:spacing w:val="0"/>
          <w:kern w:val="0"/>
          <w:sz w:val="21"/>
          <w:szCs w:val="21"/>
          <w:shd w:val="clear" w:color="auto" w:fill="auto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/>
        <w:jc w:val="both"/>
        <w:rPr>
          <w:rFonts w:hint="default" w:ascii="Times New Roman" w:hAnsi="Times New Roman" w:eastAsia="Microsoft JhengHei Light" w:cs="Times New Roman"/>
          <w:b/>
          <w:i w:val="0"/>
          <w:caps w:val="0"/>
          <w:color w:val="000000"/>
          <w:spacing w:val="0"/>
          <w:kern w:val="0"/>
          <w:sz w:val="21"/>
          <w:szCs w:val="21"/>
          <w:shd w:val="clear" w:fill="F2F2F2"/>
          <w:lang w:val="en-US" w:eastAsia="zh-CN" w:bidi="ar"/>
        </w:rPr>
      </w:pPr>
    </w:p>
    <w:p>
      <w:pPr>
        <w:shd w:val="clear" w:fill="FFFFFF" w:themeFill="background1"/>
        <w:ind w:firstLine="2127"/>
        <w:jc w:val="both"/>
        <w:rPr>
          <w:rFonts w:hint="default" w:ascii="Times New Roman" w:hAnsi="Times New Roman" w:eastAsia="Microsoft JhengHei Light" w:cs="Times New Roman"/>
          <w:b/>
          <w:sz w:val="21"/>
          <w:szCs w:val="21"/>
          <w:lang w:val="pt-BR"/>
        </w:rPr>
      </w:pPr>
      <w:r>
        <w:rPr>
          <w:rFonts w:hint="default" w:ascii="Times New Roman" w:hAnsi="Times New Roman" w:eastAsia="Microsoft JhengHei Light" w:cs="Times New Roman"/>
          <w:b/>
          <w:bCs/>
          <w:sz w:val="21"/>
          <w:szCs w:val="21"/>
          <w:lang w:val="pt-BR"/>
        </w:rPr>
        <w:t>LUIS CARLOS SILVA FORTES</w:t>
      </w:r>
      <w:r>
        <w:rPr>
          <w:rFonts w:hint="default" w:ascii="Times New Roman" w:hAnsi="Times New Roman" w:eastAsia="Microsoft JhengHei Light" w:cs="Times New Roman"/>
          <w:b/>
          <w:bCs/>
          <w:sz w:val="21"/>
          <w:szCs w:val="21"/>
        </w:rPr>
        <w:t>, Presidente da Câmara Municipal de Seberi</w:t>
      </w:r>
      <w:r>
        <w:rPr>
          <w:rFonts w:hint="default" w:ascii="Times New Roman" w:hAnsi="Times New Roman" w:eastAsia="Microsoft JhengHei Light" w:cs="Times New Roman"/>
          <w:sz w:val="21"/>
          <w:szCs w:val="21"/>
        </w:rPr>
        <w:t>, no uso de suas atribuições legais conferidas pela Lei Orgânica Municipal e pelo Regimento Interno da Casa Legislativa, submete à apreciação dos vereadores desta Casa o seguinte Projeto de</w:t>
      </w:r>
      <w:r>
        <w:rPr>
          <w:rFonts w:hint="default" w:ascii="Times New Roman" w:hAnsi="Times New Roman" w:eastAsia="Microsoft JhengHei Light" w:cs="Times New Roman"/>
          <w:sz w:val="21"/>
          <w:szCs w:val="21"/>
          <w:lang w:val="pt-BR"/>
        </w:rPr>
        <w:t xml:space="preserve"> Lei: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60" w:leftChars="0" w:right="60" w:firstLine="2041" w:firstLineChars="972"/>
        <w:jc w:val="both"/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Microsoft JhengHei Light" w:cs="Times New Roman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bookmarkStart w:id="0" w:name="a1"/>
      <w:bookmarkEnd w:id="0"/>
      <w:r>
        <w:rPr>
          <w:rFonts w:hint="default" w:ascii="Times New Roman" w:hAnsi="Times New Roman" w:eastAsia="Microsoft JhengHei Light" w:cs="Times New Roman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pt-BR" w:eastAsia="zh-CN" w:bidi="ar"/>
        </w:rPr>
        <w:tab/>
      </w:r>
      <w:r>
        <w:rPr>
          <w:rFonts w:hint="default" w:ascii="Times New Roman" w:hAnsi="Times New Roman" w:eastAsia="Microsoft JhengHei Light" w:cs="Times New Roman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pt-BR" w:eastAsia="zh-CN" w:bidi="ar"/>
        </w:rPr>
        <w:tab/>
      </w:r>
      <w:r>
        <w:rPr>
          <w:rFonts w:hint="default" w:ascii="Times New Roman" w:hAnsi="Times New Roman" w:eastAsia="Microsoft JhengHei Light" w:cs="Times New Roman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pt-BR" w:eastAsia="zh-CN" w:bidi="ar"/>
        </w:rPr>
        <w:tab/>
      </w:r>
      <w:r>
        <w:rPr>
          <w:rFonts w:hint="default" w:ascii="Times New Roman" w:hAnsi="Times New Roman" w:eastAsia="Microsoft JhengHei Light" w:cs="Times New Roman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pt-BR" w:eastAsia="zh-CN" w:bidi="ar"/>
        </w:rPr>
        <w:tab/>
      </w:r>
      <w:r>
        <w:rPr>
          <w:rFonts w:hint="default" w:ascii="Times New Roman" w:hAnsi="Times New Roman" w:eastAsia="Microsoft JhengHei Light" w:cs="Times New Roman"/>
          <w:b w:val="0"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pt-BR" w:eastAsia="zh-CN" w:bidi="ar"/>
        </w:rPr>
        <w:tab/>
      </w:r>
      <w:r>
        <w:rPr>
          <w:rFonts w:hint="default" w:ascii="Times New Roman" w:hAnsi="Times New Roman" w:eastAsia="Microsoft JhengHei Light" w:cs="Times New Roman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Art. 1º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Fica pelo presente caracterizado e definido como excepcional interesse público, a falta de pessoal nos quadros efetivos do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pt-BR" w:eastAsia="zh-CN" w:bidi="ar"/>
        </w:rPr>
        <w:t xml:space="preserve"> Poder Legislativo Municipal de Seberi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, no período necessário para a execução de serviços com prazo determinado.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bookmarkStart w:id="1" w:name="a2"/>
      <w:bookmarkEnd w:id="1"/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pt-BR" w:eastAsia="zh-CN" w:bidi="ar"/>
        </w:rPr>
        <w:tab/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pt-BR" w:eastAsia="zh-CN" w:bidi="ar"/>
        </w:rPr>
        <w:tab/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pt-BR" w:eastAsia="zh-CN" w:bidi="ar"/>
        </w:rPr>
        <w:tab/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pt-BR" w:eastAsia="zh-CN" w:bidi="ar"/>
        </w:rPr>
        <w:tab/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pt-BR" w:eastAsia="zh-CN" w:bidi="ar"/>
        </w:rPr>
        <w:tab/>
      </w:r>
      <w:r>
        <w:rPr>
          <w:rFonts w:hint="default" w:ascii="Times New Roman" w:hAnsi="Times New Roman" w:eastAsia="Microsoft JhengHei Light" w:cs="Times New Roman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Art. 2º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 Fica o Poder 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pt-BR" w:eastAsia="zh-CN" w:bidi="ar"/>
        </w:rPr>
        <w:t>Legislativo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Municipal autorizado a realizar as contratações de pessoal por tempo determinado para atender as necessidades temporária de excepcional interesse público, com base no 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8000"/>
          <w:spacing w:val="0"/>
          <w:kern w:val="0"/>
          <w:sz w:val="21"/>
          <w:szCs w:val="21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8000"/>
          <w:spacing w:val="0"/>
          <w:kern w:val="0"/>
          <w:sz w:val="21"/>
          <w:szCs w:val="21"/>
          <w:shd w:val="clear" w:fill="FFFFFF"/>
          <w:lang w:val="en-US" w:eastAsia="zh-CN" w:bidi="ar"/>
        </w:rPr>
        <w:instrText xml:space="preserve"> HYPERLINK "http://www.planalto.gov.br/ccivil_03/Constituicao/Constituicao.htm" \l "art37" </w:instrTex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8000"/>
          <w:spacing w:val="0"/>
          <w:kern w:val="0"/>
          <w:sz w:val="21"/>
          <w:szCs w:val="21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Times New Roman" w:hAnsi="Times New Roman" w:eastAsia="Microsoft JhengHei Light" w:cs="Times New Roman"/>
          <w:i w:val="0"/>
          <w:caps w:val="0"/>
          <w:color w:val="008000"/>
          <w:spacing w:val="0"/>
          <w:sz w:val="21"/>
          <w:szCs w:val="21"/>
          <w:shd w:val="clear" w:fill="FFFFFF"/>
        </w:rPr>
        <w:t>inciso IX do art. 37 da Constituição Federal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8000"/>
          <w:spacing w:val="0"/>
          <w:kern w:val="0"/>
          <w:sz w:val="21"/>
          <w:szCs w:val="21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, para o seguintes cargos, quantidade, remuneração e carga horária:</w:t>
      </w:r>
    </w:p>
    <w:tbl>
      <w:tblPr>
        <w:tblStyle w:val="6"/>
        <w:tblW w:w="5458" w:type="dxa"/>
        <w:jc w:val="center"/>
        <w:tblInd w:w="143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"/>
        <w:gridCol w:w="1170"/>
        <w:gridCol w:w="1741"/>
        <w:gridCol w:w="1181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Microsoft JhengHei Light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Microsoft JhengHei Light" w:cs="Times New Roman"/>
                <w:b/>
                <w:kern w:val="0"/>
                <w:sz w:val="21"/>
                <w:szCs w:val="21"/>
                <w:lang w:val="en-US" w:eastAsia="zh-CN" w:bidi="ar"/>
              </w:rPr>
              <w:t>Cargo/Função</w:t>
            </w:r>
          </w:p>
        </w:tc>
        <w:tc>
          <w:tcPr>
            <w:tcW w:w="117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Microsoft JhengHei Light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Microsoft JhengHei Light" w:cs="Times New Roman"/>
                <w:b/>
                <w:kern w:val="0"/>
                <w:sz w:val="21"/>
                <w:szCs w:val="21"/>
                <w:lang w:val="en-US" w:eastAsia="zh-CN" w:bidi="ar"/>
              </w:rPr>
              <w:t>Nº de Pessoal</w:t>
            </w:r>
          </w:p>
        </w:tc>
        <w:tc>
          <w:tcPr>
            <w:tcW w:w="174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Microsoft JhengHei Light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Microsoft JhengHei Light" w:cs="Times New Roman"/>
                <w:b/>
                <w:kern w:val="0"/>
                <w:sz w:val="21"/>
                <w:szCs w:val="21"/>
                <w:lang w:val="en-US" w:eastAsia="zh-CN" w:bidi="ar"/>
              </w:rPr>
              <w:t>Carga Horária Semanal</w:t>
            </w:r>
          </w:p>
        </w:tc>
        <w:tc>
          <w:tcPr>
            <w:tcW w:w="118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Microsoft JhengHei Light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Microsoft JhengHei Light" w:cs="Times New Roman"/>
                <w:b/>
                <w:kern w:val="0"/>
                <w:sz w:val="21"/>
                <w:szCs w:val="21"/>
                <w:lang w:val="en-US" w:eastAsia="zh-CN" w:bidi="ar"/>
              </w:rPr>
              <w:t>Remuneração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rPr>
                <w:rFonts w:hint="default" w:ascii="Times New Roman" w:hAnsi="Times New Roman" w:eastAsia="Microsoft JhengHei Light" w:cs="Times New Roman"/>
                <w:sz w:val="21"/>
                <w:szCs w:val="21"/>
                <w:lang w:val="pt-BR"/>
              </w:rPr>
            </w:pPr>
            <w:r>
              <w:rPr>
                <w:rFonts w:hint="default" w:ascii="Times New Roman" w:hAnsi="Times New Roman" w:eastAsia="Microsoft JhengHei Light" w:cs="Times New Roman"/>
                <w:sz w:val="21"/>
                <w:szCs w:val="21"/>
                <w:lang w:val="pt-BR"/>
              </w:rPr>
              <w:t>Servente Legislativo</w:t>
            </w:r>
          </w:p>
        </w:tc>
        <w:tc>
          <w:tcPr>
            <w:tcW w:w="117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Microsoft JhengHei Light" w:cs="Times New Roman"/>
                <w:sz w:val="21"/>
                <w:szCs w:val="21"/>
                <w:lang w:val="pt-BR"/>
              </w:rPr>
            </w:pPr>
            <w:r>
              <w:rPr>
                <w:rFonts w:hint="default" w:ascii="Times New Roman" w:hAnsi="Times New Roman" w:eastAsia="Microsoft JhengHei Light" w:cs="Times New Roman"/>
                <w:kern w:val="0"/>
                <w:sz w:val="21"/>
                <w:szCs w:val="21"/>
                <w:lang w:val="en-US" w:eastAsia="zh-CN" w:bidi="ar"/>
              </w:rPr>
              <w:t>Até 0</w:t>
            </w:r>
            <w:r>
              <w:rPr>
                <w:rFonts w:hint="default" w:ascii="Times New Roman" w:hAnsi="Times New Roman" w:eastAsia="Microsoft JhengHei Light" w:cs="Times New Roman"/>
                <w:kern w:val="0"/>
                <w:sz w:val="21"/>
                <w:szCs w:val="21"/>
                <w:lang w:val="pt-BR" w:eastAsia="zh-CN" w:bidi="ar"/>
              </w:rPr>
              <w:t>1</w:t>
            </w:r>
          </w:p>
        </w:tc>
        <w:tc>
          <w:tcPr>
            <w:tcW w:w="174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Microsoft JhengHei Light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Microsoft JhengHei Light" w:cs="Times New Roman"/>
                <w:kern w:val="0"/>
                <w:sz w:val="21"/>
                <w:szCs w:val="21"/>
                <w:lang w:val="pt-BR" w:eastAsia="zh-CN" w:bidi="ar"/>
              </w:rPr>
              <w:t>4</w:t>
            </w:r>
            <w:r>
              <w:rPr>
                <w:rFonts w:hint="default" w:ascii="Times New Roman" w:hAnsi="Times New Roman" w:eastAsia="Microsoft JhengHei Light" w:cs="Times New Roman"/>
                <w:kern w:val="0"/>
                <w:sz w:val="21"/>
                <w:szCs w:val="21"/>
                <w:lang w:val="en-US" w:eastAsia="zh-CN" w:bidi="ar"/>
              </w:rPr>
              <w:t>0 horas</w:t>
            </w:r>
          </w:p>
        </w:tc>
        <w:tc>
          <w:tcPr>
            <w:tcW w:w="118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Microsoft JhengHei Light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Microsoft JhengHei Light" w:cs="Times New Roman"/>
                <w:kern w:val="0"/>
                <w:sz w:val="21"/>
                <w:szCs w:val="21"/>
                <w:lang w:val="en-US" w:eastAsia="zh-CN" w:bidi="ar"/>
              </w:rPr>
              <w:t>R$</w:t>
            </w:r>
            <w:r>
              <w:rPr>
                <w:rFonts w:hint="default" w:ascii="Times New Roman" w:hAnsi="Times New Roman" w:eastAsia="Microsoft JhengHei Light" w:cs="Times New Roman"/>
                <w:kern w:val="0"/>
                <w:sz w:val="21"/>
                <w:szCs w:val="21"/>
                <w:lang w:val="pt-BR" w:eastAsia="zh-CN" w:bidi="ar"/>
              </w:rPr>
              <w:t xml:space="preserve"> 1.216,57</w:t>
            </w:r>
            <w:r>
              <w:rPr>
                <w:rFonts w:hint="default" w:ascii="Times New Roman" w:hAnsi="Times New Roman" w:eastAsia="Microsoft JhengHei Light" w:cs="Times New Roman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60" w:leftChars="0" w:right="60" w:firstLine="1621" w:firstLineChars="772"/>
        <w:jc w:val="both"/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pt-BR" w:eastAsia="zh-CN" w:bidi="ar"/>
        </w:rPr>
      </w:pP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  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pt-BR" w:eastAsia="zh-CN" w:bidi="ar"/>
        </w:rPr>
        <w:tab/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pt-BR" w:eastAsia="zh-CN" w:bidi="ar"/>
        </w:rPr>
        <w:tab/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pt-BR" w:eastAsia="zh-CN" w:bidi="ar"/>
        </w:rPr>
        <w:tab/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pt-BR" w:eastAsia="zh-CN" w:bidi="ar"/>
        </w:rPr>
        <w:tab/>
      </w:r>
      <w:r>
        <w:rPr>
          <w:rFonts w:hint="default" w:ascii="Times New Roman" w:hAnsi="Times New Roman" w:eastAsia="Microsoft JhengHei Light" w:cs="Times New Roman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§ 1º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 Os requisitos exigidos para as contratações, a remuneração e as atribuições das pessoas contratadas, observarão ao quadro permanente 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pt-BR" w:eastAsia="zh-CN" w:bidi="ar"/>
        </w:rPr>
        <w:t>da Câmara de Vereadores de Seberi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(Quadro Geral),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  <w:r>
        <w:rPr>
          <w:rFonts w:hint="default" w:ascii="Times New Roman" w:hAnsi="Times New Roman" w:eastAsia="Segoe UI" w:cs="Times New Roman"/>
          <w:b w:val="0"/>
          <w:bCs/>
          <w:i w:val="0"/>
          <w:color w:val="auto"/>
          <w:spacing w:val="0"/>
          <w:sz w:val="21"/>
          <w:szCs w:val="21"/>
          <w:shd w:val="clear" w:fill="F2F2F2"/>
        </w:rPr>
        <w:t>Lei Municipal Nº 4.440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, de 2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pt-BR" w:eastAsia="zh-CN" w:bidi="ar"/>
        </w:rPr>
        <w:t>6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de 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pt-BR" w:eastAsia="zh-CN" w:bidi="ar"/>
        </w:rPr>
        <w:t>outu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bro de 20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pt-BR" w:eastAsia="zh-CN" w:bidi="ar"/>
        </w:rPr>
        <w:t>18.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60"/>
        <w:jc w:val="both"/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bookmarkStart w:id="2" w:name="a3"/>
      <w:bookmarkEnd w:id="2"/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pt-BR" w:eastAsia="zh-CN" w:bidi="ar"/>
        </w:rPr>
        <w:tab/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pt-BR" w:eastAsia="zh-CN" w:bidi="ar"/>
        </w:rPr>
        <w:tab/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pt-BR" w:eastAsia="zh-CN" w:bidi="ar"/>
        </w:rPr>
        <w:tab/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pt-BR" w:eastAsia="zh-CN" w:bidi="ar"/>
        </w:rPr>
        <w:t xml:space="preserve">  </w:t>
      </w:r>
      <w:r>
        <w:rPr>
          <w:rFonts w:hint="default" w:ascii="Times New Roman" w:hAnsi="Times New Roman" w:eastAsia="Microsoft JhengHei Light" w:cs="Times New Roman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Art. 3º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A contratação de que trata esta Lei, ter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pt-BR" w:eastAsia="zh-CN" w:bidi="ar"/>
        </w:rPr>
        <w:t>á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vigência de até 0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pt-BR" w:eastAsia="zh-CN" w:bidi="ar"/>
        </w:rPr>
        <w:t>6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pt-BR" w:eastAsia="zh-CN" w:bidi="ar"/>
        </w:rPr>
        <w:t>(seis) meses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, </w:t>
      </w:r>
      <w:r>
        <w:rPr>
          <w:rFonts w:hint="default" w:ascii="Times New Roman" w:hAnsi="Times New Roman" w:eastAsia="Microsoft JhengHei Light" w:cs="Times New Roman"/>
          <w:i w:val="0"/>
          <w:color w:val="000000"/>
          <w:spacing w:val="0"/>
          <w:kern w:val="0"/>
          <w:sz w:val="21"/>
          <w:szCs w:val="21"/>
          <w:shd w:val="clear" w:fill="FFFFFF"/>
          <w:lang w:val="pt-BR" w:eastAsia="zh-CN" w:bidi="ar"/>
        </w:rPr>
        <w:t>prorrogáveis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por igual período a contar da data da contratação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pt-BR" w:eastAsia="zh-CN" w:bidi="ar"/>
        </w:rPr>
        <w:t xml:space="preserve"> a critério e conveniência da Câmara Municipal de Vereadores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, no intuito de suprir a necessidad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pt-BR" w:eastAsia="zh-CN" w:bidi="ar"/>
        </w:rPr>
        <w:t>e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, bem como aposentadorias, exonerações, demissões, licença prêmio, licença maternidade ou licença saúde.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bookmarkStart w:id="3" w:name="a4"/>
      <w:bookmarkEnd w:id="3"/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pt-BR" w:eastAsia="zh-CN" w:bidi="ar"/>
        </w:rPr>
        <w:tab/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pt-BR" w:eastAsia="zh-CN" w:bidi="ar"/>
        </w:rPr>
        <w:tab/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pt-BR" w:eastAsia="zh-CN" w:bidi="ar"/>
        </w:rPr>
        <w:tab/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pt-BR" w:eastAsia="zh-CN" w:bidi="ar"/>
        </w:rPr>
        <w:t xml:space="preserve">  </w:t>
      </w:r>
      <w:r>
        <w:rPr>
          <w:rFonts w:hint="default" w:ascii="Times New Roman" w:hAnsi="Times New Roman" w:eastAsia="Microsoft JhengHei Light" w:cs="Times New Roman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Art. 4º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 As contratações serão pelo Regime Jurídico Administrativo em caráter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60"/>
        <w:jc w:val="both"/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60"/>
        <w:jc w:val="both"/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60"/>
        <w:jc w:val="both"/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60"/>
        <w:jc w:val="both"/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60"/>
        <w:jc w:val="both"/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60"/>
        <w:jc w:val="both"/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60"/>
        <w:jc w:val="both"/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60"/>
        <w:jc w:val="both"/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60"/>
        <w:jc w:val="both"/>
        <w:rPr>
          <w:rFonts w:hint="default" w:ascii="Times New Roman" w:hAnsi="Times New Roman" w:eastAsia="Microsoft JhengHei Light" w:cs="Times New Roman"/>
          <w:b/>
          <w:bCs w:val="0"/>
          <w:i w:val="0"/>
          <w:caps w:val="0"/>
          <w:color w:val="auto"/>
          <w:spacing w:val="0"/>
          <w:sz w:val="21"/>
          <w:szCs w:val="21"/>
          <w:shd w:val="clear" w:fill="F2F2F2"/>
          <w:lang w:val="pt-BR"/>
        </w:rPr>
      </w:pP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excepcional, ficando assegurada às pessoas contratadas os seguintes direitos: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  </w:t>
      </w:r>
      <w:r>
        <w:rPr>
          <w:rFonts w:hint="default" w:ascii="Times New Roman" w:hAnsi="Times New Roman" w:eastAsia="Microsoft JhengHei Light" w:cs="Times New Roman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I -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remuneração equivale</w:t>
      </w:r>
      <w:r>
        <w:rPr>
          <w:rFonts w:hint="default" w:ascii="Times New Roman" w:hAnsi="Times New Roman" w:eastAsia="Microsoft JhengHei Light" w:cs="Times New Roman"/>
          <w:b w:val="0"/>
          <w:bCs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nte à percebida pelos servidores de igual função nos quadros permanentes, conforme </w:t>
      </w:r>
      <w:r>
        <w:rPr>
          <w:rFonts w:hint="default" w:ascii="Times New Roman" w:hAnsi="Times New Roman" w:eastAsia="Microsoft JhengHei Light" w:cs="Times New Roman"/>
          <w:b w:val="0"/>
          <w:bCs w:val="0"/>
          <w:i w:val="0"/>
          <w:color w:val="auto"/>
          <w:spacing w:val="0"/>
          <w:sz w:val="21"/>
          <w:szCs w:val="21"/>
          <w:shd w:val="clear" w:fill="F2F2F2"/>
        </w:rPr>
        <w:t>Lei Municipal Nº 4.440, De 26/10/2018</w:t>
      </w:r>
      <w:r>
        <w:rPr>
          <w:rFonts w:hint="default" w:ascii="Times New Roman" w:hAnsi="Times New Roman" w:eastAsia="Microsoft JhengHei Light" w:cs="Times New Roman"/>
          <w:b w:val="0"/>
          <w:bCs w:val="0"/>
          <w:i w:val="0"/>
          <w:color w:val="auto"/>
          <w:spacing w:val="0"/>
          <w:sz w:val="21"/>
          <w:szCs w:val="21"/>
          <w:shd w:val="clear" w:fill="F2F2F2"/>
          <w:lang w:val="pt-BR"/>
        </w:rPr>
        <w:t>;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60" w:right="60"/>
        <w:jc w:val="both"/>
        <w:rPr>
          <w:rFonts w:hint="default" w:ascii="Times New Roman" w:hAnsi="Times New Roman" w:eastAsia="Microsoft JhengHei Light" w:cs="Times New Roman"/>
          <w:sz w:val="21"/>
          <w:szCs w:val="21"/>
        </w:rPr>
      </w:pP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  </w:t>
      </w:r>
      <w:r>
        <w:rPr>
          <w:rFonts w:hint="default" w:ascii="Times New Roman" w:hAnsi="Times New Roman" w:eastAsia="Microsoft JhengHei Light" w:cs="Times New Roman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II -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serviço extraordinário, repouso semanal remunerado, adicional noturno e gratificação natalina proporcional, nos termos da 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7BFF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7BFF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  <w:instrText xml:space="preserve"> HYPERLINK "https://cespro.com.br/visualizarDiploma.php?cdMunicipio=7950&amp;cdDiploma=19901005" </w:instrTex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7BFF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Times New Roman" w:hAnsi="Times New Roman" w:eastAsia="Microsoft JhengHei Light" w:cs="Times New Roman"/>
          <w:i w:val="0"/>
          <w:caps w:val="0"/>
          <w:color w:val="007BFF"/>
          <w:spacing w:val="0"/>
          <w:sz w:val="21"/>
          <w:szCs w:val="21"/>
          <w:u w:val="single"/>
          <w:shd w:val="clear" w:fill="FFFFFF"/>
        </w:rPr>
        <w:t>Lei Municipal nº 1.005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7BFF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, de 24 de maio de 1990;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  </w:t>
      </w:r>
      <w:r>
        <w:rPr>
          <w:rFonts w:hint="default" w:ascii="Times New Roman" w:hAnsi="Times New Roman" w:eastAsia="Microsoft JhengHei Light" w:cs="Times New Roman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III -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férias proporcionais ao término do contrato acrescidas de 1/3 (um terço);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  </w:t>
      </w:r>
      <w:r>
        <w:rPr>
          <w:rFonts w:hint="default" w:ascii="Times New Roman" w:hAnsi="Times New Roman" w:eastAsia="Microsoft JhengHei Light" w:cs="Times New Roman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IV -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Adicional de insalubridade nos termos da legislação municipal;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  </w:t>
      </w:r>
      <w:r>
        <w:rPr>
          <w:rFonts w:hint="default" w:ascii="Times New Roman" w:hAnsi="Times New Roman" w:eastAsia="Microsoft JhengHei Light" w:cs="Times New Roman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V -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inscrição no Regime Geral de Previdência Social - INSS, conforme 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8000"/>
          <w:spacing w:val="0"/>
          <w:kern w:val="0"/>
          <w:sz w:val="21"/>
          <w:szCs w:val="21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8000"/>
          <w:spacing w:val="0"/>
          <w:kern w:val="0"/>
          <w:sz w:val="21"/>
          <w:szCs w:val="21"/>
          <w:shd w:val="clear" w:fill="FFFFFF"/>
          <w:lang w:val="en-US" w:eastAsia="zh-CN" w:bidi="ar"/>
        </w:rPr>
        <w:instrText xml:space="preserve"> HYPERLINK "http://www.planalto.gov.br/ccivil_03/constituicao/Emendas/Emc/emc20.htm" </w:instrTex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8000"/>
          <w:spacing w:val="0"/>
          <w:kern w:val="0"/>
          <w:sz w:val="21"/>
          <w:szCs w:val="21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Times New Roman" w:hAnsi="Times New Roman" w:eastAsia="Microsoft JhengHei Light" w:cs="Times New Roman"/>
          <w:i w:val="0"/>
          <w:caps w:val="0"/>
          <w:color w:val="008000"/>
          <w:spacing w:val="0"/>
          <w:sz w:val="21"/>
          <w:szCs w:val="21"/>
          <w:shd w:val="clear" w:fill="FFFFFF"/>
        </w:rPr>
        <w:t>Emenda Constitucional nº 20/98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8000"/>
          <w:spacing w:val="0"/>
          <w:kern w:val="0"/>
          <w:sz w:val="21"/>
          <w:szCs w:val="21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, de 15 de dezembro de 1998.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bookmarkStart w:id="4" w:name="a5"/>
      <w:bookmarkEnd w:id="4"/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pt-BR" w:eastAsia="zh-CN" w:bidi="ar"/>
        </w:rPr>
        <w:tab/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pt-BR" w:eastAsia="zh-CN" w:bidi="ar"/>
        </w:rPr>
        <w:tab/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pt-BR" w:eastAsia="zh-CN" w:bidi="ar"/>
        </w:rPr>
        <w:tab/>
      </w:r>
      <w:r>
        <w:rPr>
          <w:rFonts w:hint="default" w:ascii="Times New Roman" w:hAnsi="Times New Roman" w:eastAsia="Microsoft JhengHei Light" w:cs="Times New Roman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Art. 5º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 Fica o Poder 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pt-BR" w:eastAsia="zh-CN" w:bidi="ar"/>
        </w:rPr>
        <w:t>Legisla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tivo Municipal autorizado a utilizar da ordem de classificação do Concurso Público 01/2018.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bookmarkStart w:id="5" w:name="a6"/>
      <w:bookmarkEnd w:id="5"/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pt-BR" w:eastAsia="zh-CN" w:bidi="ar"/>
        </w:rPr>
        <w:tab/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pt-BR" w:eastAsia="zh-CN" w:bidi="ar"/>
        </w:rPr>
        <w:tab/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pt-BR" w:eastAsia="zh-CN" w:bidi="ar"/>
        </w:rPr>
        <w:tab/>
      </w:r>
      <w:r>
        <w:rPr>
          <w:rFonts w:hint="default" w:ascii="Times New Roman" w:hAnsi="Times New Roman" w:eastAsia="Microsoft JhengHei Light" w:cs="Times New Roman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Art. 6º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 As despesas decorrentes da aplicação desta Lei serão suportadas pelas dotações orçamentárias próprias 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pt-BR" w:eastAsia="zh-CN" w:bidi="ar"/>
        </w:rPr>
        <w:t xml:space="preserve">da Câmara de Vereadores, conforme 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orçamento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pt-BR" w:eastAsia="zh-CN" w:bidi="ar"/>
        </w:rPr>
        <w:t>.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bookmarkStart w:id="6" w:name="a7"/>
      <w:bookmarkEnd w:id="6"/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pt-BR" w:eastAsia="zh-CN" w:bidi="ar"/>
        </w:rPr>
        <w:tab/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pt-BR" w:eastAsia="zh-CN" w:bidi="ar"/>
        </w:rPr>
        <w:tab/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pt-BR" w:eastAsia="zh-CN" w:bidi="ar"/>
        </w:rPr>
        <w:tab/>
      </w:r>
      <w:r>
        <w:rPr>
          <w:rFonts w:hint="default" w:ascii="Times New Roman" w:hAnsi="Times New Roman" w:eastAsia="Microsoft JhengHei Light" w:cs="Times New Roman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Art. 7º</w:t>
      </w:r>
      <w:r>
        <w:rPr>
          <w:rFonts w:hint="default" w:ascii="Times New Roman" w:hAnsi="Times New Roman" w:eastAsia="Microsoft JhengHei Light" w:cs="Times New Roman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Esta Lei entrará em vigor na data de sua publicação.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300" w:beforeAutospacing="0" w:after="0" w:afterAutospacing="0"/>
        <w:ind w:left="520" w:right="520" w:firstLine="0"/>
        <w:jc w:val="both"/>
        <w:rPr>
          <w:rFonts w:hint="default" w:ascii="Times New Roman" w:hAnsi="Times New Roman" w:eastAsia="Microsoft JhengHei Light" w:cs="Times New Roman"/>
          <w:i/>
          <w:caps w:val="0"/>
          <w:color w:val="666666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Times New Roman" w:hAnsi="Times New Roman" w:eastAsia="Microsoft JhengHei Light" w:cs="Times New Roman"/>
          <w:i/>
          <w:caps w:val="0"/>
          <w:color w:val="666666"/>
          <w:spacing w:val="0"/>
          <w:kern w:val="0"/>
          <w:sz w:val="21"/>
          <w:szCs w:val="21"/>
          <w:shd w:val="clear" w:fill="FFFFFF"/>
          <w:lang w:val="pt-BR" w:eastAsia="zh-CN" w:bidi="ar"/>
        </w:rPr>
        <w:t xml:space="preserve">SECRETARIA DA CÂMARA MUNICIPAL DE VEREADORES DE SEBERI </w:t>
      </w:r>
      <w:r>
        <w:rPr>
          <w:rFonts w:hint="default" w:ascii="Times New Roman" w:hAnsi="Times New Roman" w:eastAsia="Microsoft JhengHei Light" w:cs="Times New Roman"/>
          <w:i/>
          <w:caps w:val="0"/>
          <w:color w:val="666666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Microsoft JhengHei Light" w:cs="Times New Roman"/>
          <w:i/>
          <w:caps w:val="0"/>
          <w:color w:val="666666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SEBERI/RS, </w:t>
      </w:r>
      <w:r>
        <w:rPr>
          <w:rFonts w:hint="default" w:ascii="Times New Roman" w:hAnsi="Times New Roman" w:eastAsia="Microsoft JhengHei Light" w:cs="Times New Roman"/>
          <w:i/>
          <w:caps w:val="0"/>
          <w:color w:val="666666"/>
          <w:spacing w:val="0"/>
          <w:kern w:val="0"/>
          <w:sz w:val="21"/>
          <w:szCs w:val="21"/>
          <w:shd w:val="clear" w:fill="FFFFFF"/>
          <w:lang w:val="pt-BR" w:eastAsia="zh-CN" w:bidi="ar"/>
        </w:rPr>
        <w:t>04</w:t>
      </w:r>
      <w:r>
        <w:rPr>
          <w:rFonts w:hint="default" w:ascii="Times New Roman" w:hAnsi="Times New Roman" w:eastAsia="Microsoft JhengHei Light" w:cs="Times New Roman"/>
          <w:i/>
          <w:caps w:val="0"/>
          <w:color w:val="666666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DE </w:t>
      </w:r>
      <w:r>
        <w:rPr>
          <w:rFonts w:hint="default" w:ascii="Times New Roman" w:hAnsi="Times New Roman" w:eastAsia="Microsoft JhengHei Light" w:cs="Times New Roman"/>
          <w:i/>
          <w:caps w:val="0"/>
          <w:color w:val="666666"/>
          <w:spacing w:val="0"/>
          <w:kern w:val="0"/>
          <w:sz w:val="21"/>
          <w:szCs w:val="21"/>
          <w:shd w:val="clear" w:fill="FFFFFF"/>
          <w:lang w:val="pt-BR" w:eastAsia="zh-CN" w:bidi="ar"/>
        </w:rPr>
        <w:t>MARÇO</w:t>
      </w:r>
      <w:r>
        <w:rPr>
          <w:rFonts w:hint="default" w:ascii="Times New Roman" w:hAnsi="Times New Roman" w:eastAsia="Microsoft JhengHei Light" w:cs="Times New Roman"/>
          <w:i/>
          <w:caps w:val="0"/>
          <w:color w:val="666666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DE 202</w:t>
      </w:r>
      <w:r>
        <w:rPr>
          <w:rFonts w:hint="default" w:ascii="Times New Roman" w:hAnsi="Times New Roman" w:eastAsia="Microsoft JhengHei Light" w:cs="Times New Roman"/>
          <w:i/>
          <w:caps w:val="0"/>
          <w:color w:val="666666"/>
          <w:spacing w:val="0"/>
          <w:kern w:val="0"/>
          <w:sz w:val="21"/>
          <w:szCs w:val="21"/>
          <w:shd w:val="clear" w:fill="FFFFFF"/>
          <w:lang w:val="pt-BR" w:eastAsia="zh-CN" w:bidi="ar"/>
        </w:rPr>
        <w:t>2</w:t>
      </w:r>
      <w:r>
        <w:rPr>
          <w:rFonts w:hint="default" w:ascii="Times New Roman" w:hAnsi="Times New Roman" w:eastAsia="Microsoft JhengHei Light" w:cs="Times New Roman"/>
          <w:i/>
          <w:caps w:val="0"/>
          <w:color w:val="666666"/>
          <w:spacing w:val="0"/>
          <w:kern w:val="0"/>
          <w:sz w:val="21"/>
          <w:szCs w:val="21"/>
          <w:shd w:val="clear" w:fill="FFFFFF"/>
          <w:lang w:val="en-US" w:eastAsia="zh-CN" w:bidi="ar"/>
        </w:rPr>
        <w:t>.</w:t>
      </w:r>
      <w:r>
        <w:rPr>
          <w:rFonts w:hint="default" w:ascii="Times New Roman" w:hAnsi="Times New Roman" w:eastAsia="Microsoft JhengHei Light" w:cs="Times New Roman"/>
          <w:i/>
          <w:caps w:val="0"/>
          <w:color w:val="666666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300" w:beforeAutospacing="0" w:after="0" w:afterAutospacing="0"/>
        <w:ind w:left="520" w:right="520" w:firstLine="0"/>
        <w:jc w:val="both"/>
        <w:rPr>
          <w:rFonts w:hint="default" w:ascii="Times New Roman" w:hAnsi="Times New Roman" w:eastAsia="Microsoft JhengHei Light" w:cs="Times New Roman"/>
          <w:i/>
          <w:caps w:val="0"/>
          <w:color w:val="666666"/>
          <w:spacing w:val="0"/>
          <w:kern w:val="0"/>
          <w:sz w:val="21"/>
          <w:szCs w:val="21"/>
          <w:shd w:val="clear" w:fill="FFFFFF"/>
          <w:lang w:val="pt-BR" w:eastAsia="zh-CN" w:bidi="ar"/>
        </w:rPr>
      </w:pPr>
      <w:r>
        <w:rPr>
          <w:rFonts w:hint="default" w:ascii="Times New Roman" w:hAnsi="Times New Roman" w:eastAsia="Microsoft JhengHei Light" w:cs="Times New Roman"/>
          <w:i/>
          <w:caps w:val="0"/>
          <w:color w:val="666666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Microsoft JhengHei Light" w:cs="Times New Roman"/>
          <w:i/>
          <w:caps w:val="0"/>
          <w:color w:val="666666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Microsoft JhengHei Light" w:cs="Times New Roman"/>
          <w:i/>
          <w:caps w:val="0"/>
          <w:color w:val="666666"/>
          <w:spacing w:val="0"/>
          <w:kern w:val="0"/>
          <w:sz w:val="21"/>
          <w:szCs w:val="21"/>
          <w:shd w:val="clear" w:fill="FFFFFF"/>
          <w:lang w:val="pt-BR" w:eastAsia="zh-CN" w:bidi="ar"/>
        </w:rPr>
        <w:t xml:space="preserve">LUÍS CARLOS SILVA FORTES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300" w:beforeAutospacing="0" w:after="0" w:afterAutospacing="0"/>
        <w:ind w:left="520" w:right="520" w:firstLine="0"/>
        <w:jc w:val="both"/>
        <w:rPr>
          <w:rFonts w:hint="default" w:ascii="Times New Roman" w:hAnsi="Times New Roman" w:eastAsia="Microsoft JhengHei Light" w:cs="Times New Roman"/>
          <w:i/>
          <w:caps w:val="0"/>
          <w:color w:val="666666"/>
          <w:spacing w:val="0"/>
          <w:sz w:val="21"/>
          <w:szCs w:val="21"/>
          <w:lang w:val="pt-BR"/>
        </w:rPr>
      </w:pPr>
      <w:r>
        <w:rPr>
          <w:rFonts w:hint="default" w:ascii="Times New Roman" w:hAnsi="Times New Roman" w:eastAsia="Microsoft JhengHei Light" w:cs="Times New Roman"/>
          <w:i/>
          <w:caps w:val="0"/>
          <w:color w:val="666666"/>
          <w:spacing w:val="0"/>
          <w:kern w:val="0"/>
          <w:sz w:val="21"/>
          <w:szCs w:val="21"/>
          <w:shd w:val="clear" w:fill="FFFFFF"/>
          <w:lang w:val="pt-BR" w:eastAsia="zh-CN" w:bidi="ar"/>
        </w:rPr>
        <w:t>Presidente da Câmara de Vereadores de  Seberi-RS</w:t>
      </w:r>
    </w:p>
    <w:p>
      <w:pPr>
        <w:jc w:val="both"/>
        <w:rPr>
          <w:rFonts w:hint="default" w:ascii="Times New Roman" w:hAnsi="Times New Roman" w:eastAsia="Microsoft JhengHei Light" w:cs="Times New Roman"/>
          <w:sz w:val="21"/>
          <w:szCs w:val="21"/>
        </w:rPr>
      </w:pPr>
    </w:p>
    <w:p>
      <w:pPr>
        <w:jc w:val="both"/>
        <w:rPr>
          <w:rFonts w:hint="default" w:ascii="Times New Roman" w:hAnsi="Times New Roman" w:eastAsia="Microsoft JhengHei Light" w:cs="Times New Roman"/>
          <w:sz w:val="21"/>
          <w:szCs w:val="21"/>
        </w:rPr>
      </w:pPr>
    </w:p>
    <w:p>
      <w:pPr>
        <w:rPr>
          <w:rFonts w:hint="default" w:ascii="Times New Roman" w:hAnsi="Times New Roman" w:eastAsia="Microsoft JhengHei Light" w:cs="Times New Roman"/>
          <w:sz w:val="21"/>
          <w:szCs w:val="21"/>
        </w:rPr>
      </w:pPr>
    </w:p>
    <w:p>
      <w:pPr>
        <w:rPr>
          <w:rFonts w:hint="default" w:ascii="Times New Roman" w:hAnsi="Times New Roman" w:eastAsia="Microsoft JhengHei Light" w:cs="Times New Roman"/>
          <w:sz w:val="21"/>
          <w:szCs w:val="21"/>
        </w:rPr>
      </w:pPr>
    </w:p>
    <w:p>
      <w:pPr>
        <w:rPr>
          <w:rFonts w:hint="default" w:ascii="Times New Roman" w:hAnsi="Times New Roman" w:eastAsia="Microsoft JhengHei Light" w:cs="Times New Roman"/>
          <w:sz w:val="21"/>
          <w:szCs w:val="21"/>
        </w:rPr>
      </w:pPr>
    </w:p>
    <w:p>
      <w:pPr>
        <w:rPr>
          <w:rFonts w:hint="default" w:ascii="Times New Roman" w:hAnsi="Times New Roman" w:eastAsia="Microsoft JhengHei Light" w:cs="Times New Roman"/>
          <w:sz w:val="21"/>
          <w:szCs w:val="21"/>
        </w:rPr>
      </w:pPr>
    </w:p>
    <w:p>
      <w:pPr>
        <w:rPr>
          <w:rFonts w:hint="default" w:ascii="Times New Roman" w:hAnsi="Times New Roman" w:eastAsia="Microsoft JhengHei Light" w:cs="Times New Roman"/>
          <w:sz w:val="21"/>
          <w:szCs w:val="21"/>
        </w:rPr>
      </w:pPr>
    </w:p>
    <w:p>
      <w:pPr>
        <w:rPr>
          <w:rFonts w:hint="default" w:ascii="Times New Roman" w:hAnsi="Times New Roman" w:eastAsia="Microsoft JhengHei Light" w:cs="Times New Roman"/>
          <w:sz w:val="21"/>
          <w:szCs w:val="21"/>
        </w:rPr>
      </w:pPr>
    </w:p>
    <w:p>
      <w:pPr>
        <w:rPr>
          <w:rFonts w:hint="default" w:ascii="Times New Roman" w:hAnsi="Times New Roman" w:eastAsia="Microsoft JhengHei Light" w:cs="Times New Roman"/>
          <w:sz w:val="21"/>
          <w:szCs w:val="21"/>
        </w:rPr>
      </w:pPr>
    </w:p>
    <w:p>
      <w:pPr>
        <w:rPr>
          <w:rFonts w:hint="default" w:ascii="Times New Roman" w:hAnsi="Times New Roman" w:eastAsia="Microsoft JhengHei Light" w:cs="Times New Roman"/>
          <w:sz w:val="21"/>
          <w:szCs w:val="21"/>
        </w:rPr>
      </w:pPr>
    </w:p>
    <w:p>
      <w:pPr>
        <w:rPr>
          <w:rFonts w:hint="default" w:ascii="Times New Roman" w:hAnsi="Times New Roman" w:eastAsia="Microsoft JhengHei Light" w:cs="Times New Roman"/>
          <w:sz w:val="21"/>
          <w:szCs w:val="21"/>
        </w:rPr>
      </w:pPr>
    </w:p>
    <w:p>
      <w:pPr>
        <w:rPr>
          <w:rFonts w:hint="default" w:ascii="Times New Roman" w:hAnsi="Times New Roman" w:eastAsia="Microsoft JhengHei Light" w:cs="Times New Roman"/>
          <w:sz w:val="21"/>
          <w:szCs w:val="21"/>
        </w:rPr>
      </w:pPr>
    </w:p>
    <w:p>
      <w:pPr>
        <w:rPr>
          <w:rFonts w:hint="default" w:ascii="Times New Roman" w:hAnsi="Times New Roman" w:eastAsia="Microsoft JhengHei Light" w:cs="Times New Roman"/>
          <w:sz w:val="21"/>
          <w:szCs w:val="21"/>
        </w:rPr>
      </w:pPr>
    </w:p>
    <w:p>
      <w:pPr>
        <w:rPr>
          <w:rFonts w:hint="default" w:ascii="Times New Roman" w:hAnsi="Times New Roman" w:eastAsia="Microsoft JhengHei Light" w:cs="Times New Roman"/>
          <w:sz w:val="21"/>
          <w:szCs w:val="21"/>
        </w:rPr>
      </w:pPr>
    </w:p>
    <w:p>
      <w:pPr>
        <w:jc w:val="center"/>
        <w:rPr>
          <w:rFonts w:hint="default" w:ascii="Times New Roman" w:hAnsi="Times New Roman" w:cs="Times New Roman"/>
          <w:b/>
          <w:sz w:val="21"/>
          <w:szCs w:val="21"/>
          <w:lang w:val="pt-BR"/>
        </w:rPr>
      </w:pPr>
      <w:r>
        <w:rPr>
          <w:rFonts w:hint="default" w:ascii="Times New Roman" w:hAnsi="Times New Roman" w:cs="Times New Roman"/>
          <w:b/>
          <w:sz w:val="21"/>
          <w:szCs w:val="21"/>
        </w:rPr>
        <w:t xml:space="preserve">JUSTIFICATIVA AO PROJETO DE </w:t>
      </w:r>
      <w:r>
        <w:rPr>
          <w:rFonts w:hint="default" w:ascii="Times New Roman" w:hAnsi="Times New Roman" w:cs="Times New Roman"/>
          <w:b/>
          <w:sz w:val="21"/>
          <w:szCs w:val="21"/>
          <w:lang w:val="pt-BR"/>
        </w:rPr>
        <w:t>LEI DE INICIATIVA LEGISLATIVA</w:t>
      </w:r>
      <w:r>
        <w:rPr>
          <w:rFonts w:hint="default" w:ascii="Times New Roman" w:hAnsi="Times New Roman" w:cs="Times New Roman"/>
          <w:b/>
          <w:sz w:val="21"/>
          <w:szCs w:val="21"/>
        </w:rPr>
        <w:t xml:space="preserve"> Nº 0</w:t>
      </w:r>
      <w:r>
        <w:rPr>
          <w:rFonts w:hint="default" w:ascii="Times New Roman" w:hAnsi="Times New Roman" w:cs="Times New Roman"/>
          <w:b/>
          <w:sz w:val="21"/>
          <w:szCs w:val="21"/>
          <w:lang w:val="pt-BR"/>
        </w:rPr>
        <w:t>5</w:t>
      </w:r>
      <w:r>
        <w:rPr>
          <w:rFonts w:hint="default" w:ascii="Times New Roman" w:hAnsi="Times New Roman" w:cs="Times New Roman"/>
          <w:b/>
          <w:sz w:val="21"/>
          <w:szCs w:val="21"/>
        </w:rPr>
        <w:t>/20</w:t>
      </w:r>
      <w:r>
        <w:rPr>
          <w:rFonts w:hint="default" w:ascii="Times New Roman" w:hAnsi="Times New Roman" w:cs="Times New Roman"/>
          <w:b/>
          <w:sz w:val="21"/>
          <w:szCs w:val="21"/>
          <w:lang w:val="pt-BR"/>
        </w:rPr>
        <w:t>22</w:t>
      </w:r>
    </w:p>
    <w:p>
      <w:pPr>
        <w:jc w:val="both"/>
        <w:rPr>
          <w:rFonts w:hint="default" w:ascii="Times New Roman" w:hAnsi="Times New Roman" w:cs="Times New Roman"/>
          <w:sz w:val="21"/>
          <w:szCs w:val="21"/>
        </w:rPr>
      </w:pPr>
    </w:p>
    <w:p>
      <w:pPr>
        <w:ind w:left="0" w:leftChars="0" w:firstLine="1680" w:firstLineChars="80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  <w:lang w:val="pt-BR"/>
        </w:rPr>
        <w:t xml:space="preserve">O </w:t>
      </w:r>
      <w:bookmarkStart w:id="7" w:name="_GoBack"/>
      <w:bookmarkEnd w:id="7"/>
      <w:r>
        <w:rPr>
          <w:rFonts w:hint="default" w:ascii="Times New Roman" w:hAnsi="Times New Roman" w:cs="Times New Roman"/>
          <w:sz w:val="21"/>
          <w:szCs w:val="21"/>
        </w:rPr>
        <w:t>Presidente da Câmara Municipal de Vereadores, em face do disposto no Regimento Interno da Casa Legislativa Seberiense, apresenta ao Plenário o presente Projeto de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 xml:space="preserve"> Lei de iniciativa Legislativa</w:t>
      </w:r>
      <w:r>
        <w:rPr>
          <w:rFonts w:hint="default" w:ascii="Times New Roman" w:hAnsi="Times New Roman" w:cs="Times New Roman"/>
          <w:sz w:val="21"/>
          <w:szCs w:val="21"/>
        </w:rPr>
        <w:t>, por meio do qual “</w:t>
      </w:r>
      <w:r>
        <w:rPr>
          <w:rFonts w:hint="default" w:ascii="Times New Roman" w:hAnsi="Times New Roman" w:eastAsia="Microsoft JhengHei Light" w:cs="Times New Roman"/>
          <w:b/>
          <w:i w:val="0"/>
          <w:caps w:val="0"/>
          <w:color w:val="000000"/>
          <w:spacing w:val="0"/>
          <w:kern w:val="0"/>
          <w:sz w:val="21"/>
          <w:szCs w:val="21"/>
          <w:shd w:val="clear" w:fill="F2F2F2"/>
          <w:lang w:val="en-US" w:eastAsia="zh-CN" w:bidi="ar"/>
        </w:rPr>
        <w:t>DEFINE E CARACTERIZA SITUAÇÃO DE EXCEPCIONAL INTERESSE PÚBLICO E AUTORIZA A CONTRATAÇÃO DE PESSOAL POR TEMPO DETERMINADO PARA ATENDER NECESSIDADE TEMPORÁRIA</w:t>
      </w:r>
      <w:r>
        <w:rPr>
          <w:rFonts w:hint="default" w:ascii="Times New Roman" w:hAnsi="Times New Roman" w:eastAsia="Microsoft JhengHei Light" w:cs="Times New Roman"/>
          <w:b/>
          <w:i w:val="0"/>
          <w:caps w:val="0"/>
          <w:color w:val="000000"/>
          <w:spacing w:val="0"/>
          <w:kern w:val="0"/>
          <w:sz w:val="21"/>
          <w:szCs w:val="21"/>
          <w:shd w:val="clear" w:fill="F2F2F2"/>
          <w:lang w:val="pt-BR" w:eastAsia="zh-CN" w:bidi="ar"/>
        </w:rPr>
        <w:t xml:space="preserve"> NO AMBITO DA CÂMARA MUNICIPAL DE VEREADORES</w:t>
      </w:r>
      <w:r>
        <w:rPr>
          <w:rFonts w:hint="default" w:ascii="Times New Roman" w:hAnsi="Times New Roman" w:eastAsia="Microsoft JhengHei Light" w:cs="Times New Roman"/>
          <w:b/>
          <w:i w:val="0"/>
          <w:caps w:val="0"/>
          <w:color w:val="000000"/>
          <w:spacing w:val="0"/>
          <w:kern w:val="0"/>
          <w:sz w:val="21"/>
          <w:szCs w:val="21"/>
          <w:shd w:val="clear" w:fill="F2F2F2"/>
          <w:lang w:val="en-US" w:eastAsia="zh-CN" w:bidi="ar"/>
        </w:rPr>
        <w:t>, E DÁ OUTRAS PROVIDÊNCIAS</w:t>
      </w:r>
      <w:r>
        <w:rPr>
          <w:rFonts w:hint="default" w:ascii="Times New Roman" w:hAnsi="Times New Roman" w:cs="Times New Roman"/>
          <w:b/>
          <w:sz w:val="21"/>
          <w:szCs w:val="21"/>
        </w:rPr>
        <w:t>.”</w:t>
      </w:r>
      <w:r>
        <w:rPr>
          <w:rFonts w:hint="default" w:ascii="Times New Roman" w:hAnsi="Times New Roman" w:cs="Times New Roman"/>
          <w:sz w:val="21"/>
          <w:szCs w:val="21"/>
        </w:rPr>
        <w:t xml:space="preserve">                    </w:t>
      </w:r>
    </w:p>
    <w:p>
      <w:pPr>
        <w:pStyle w:val="3"/>
        <w:ind w:firstLine="1667" w:firstLineChars="794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Apraz–nos, neste ensejo, cumprimentar cordialmente Vossas Senhorias, oportunidade encaminhamos 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>ao Plenário</w:t>
      </w:r>
      <w:r>
        <w:rPr>
          <w:rFonts w:hint="default" w:ascii="Times New Roman" w:hAnsi="Times New Roman" w:cs="Times New Roman"/>
          <w:sz w:val="21"/>
          <w:szCs w:val="21"/>
        </w:rPr>
        <w:t>, para análise, apreciação e votação, o Projeto de Lei em epígrafe, através do qual solicitamos autorização Legislativa para a contratação de pessoal por tempo determinado para atender necessidade temporária.</w:t>
      </w:r>
    </w:p>
    <w:p>
      <w:pPr>
        <w:pStyle w:val="3"/>
        <w:ind w:firstLine="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 xml:space="preserve">  </w:t>
      </w:r>
      <w:r>
        <w:rPr>
          <w:rFonts w:hint="default" w:ascii="Times New Roman" w:hAnsi="Times New Roman" w:cs="Times New Roman"/>
          <w:sz w:val="21"/>
          <w:szCs w:val="21"/>
        </w:rPr>
        <w:t xml:space="preserve">Trata o presente Projeto de 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>Lei desta Casa</w:t>
      </w:r>
      <w:r>
        <w:rPr>
          <w:rFonts w:hint="default" w:ascii="Times New Roman" w:hAnsi="Times New Roman" w:cs="Times New Roman"/>
          <w:sz w:val="21"/>
          <w:szCs w:val="21"/>
        </w:rPr>
        <w:t xml:space="preserve"> sobre a possibilidade de contratação de profissiona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>l</w:t>
      </w:r>
      <w:r>
        <w:rPr>
          <w:rFonts w:hint="default" w:ascii="Times New Roman" w:hAnsi="Times New Roman" w:cs="Times New Roman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 xml:space="preserve">(Servente Legislativa) </w:t>
      </w:r>
      <w:r>
        <w:rPr>
          <w:rFonts w:hint="default" w:ascii="Times New Roman" w:hAnsi="Times New Roman" w:cs="Times New Roman"/>
          <w:sz w:val="21"/>
          <w:szCs w:val="21"/>
        </w:rPr>
        <w:t>para desempenhar suas funções no âmbito d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>o poder Legislativo Municipal</w:t>
      </w:r>
      <w:r>
        <w:rPr>
          <w:rFonts w:hint="default" w:ascii="Times New Roman" w:hAnsi="Times New Roman" w:cs="Times New Roman"/>
          <w:sz w:val="21"/>
          <w:szCs w:val="21"/>
        </w:rPr>
        <w:t xml:space="preserve">, no intuito de suprir lacunas já existentes ou que venham a vagar junto 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>à Câmara Municipal de Vereadores</w:t>
      </w:r>
      <w:r>
        <w:rPr>
          <w:rFonts w:hint="default" w:ascii="Times New Roman" w:hAnsi="Times New Roman" w:cs="Times New Roman"/>
          <w:sz w:val="21"/>
          <w:szCs w:val="21"/>
        </w:rPr>
        <w:t>, vagas estas disponíveis em decorrência de férias de servidores, exonerações, laudos médicos e licenças maternidades ou ainda vencimento de contratos emergenciais e seja necessário a substituição de servidores ocupantes dos cargos efetivos.</w:t>
      </w:r>
    </w:p>
    <w:p>
      <w:pPr>
        <w:pStyle w:val="3"/>
        <w:rPr>
          <w:rFonts w:hint="default" w:ascii="Times New Roman" w:hAnsi="Times New Roman" w:cs="Times New Roman"/>
          <w:sz w:val="21"/>
          <w:szCs w:val="21"/>
          <w:lang w:val="pt-BR"/>
        </w:rPr>
      </w:pPr>
      <w:r>
        <w:rPr>
          <w:rFonts w:hint="default" w:ascii="Times New Roman" w:hAnsi="Times New Roman" w:cs="Times New Roman"/>
          <w:sz w:val="21"/>
          <w:szCs w:val="21"/>
        </w:rPr>
        <w:t>Desta forma, ao tempo em que justificamos a necessidade de contratação, também informamos que para suprir a referida vaga, será utilizada a ordem de classificação do Concurso Público 01/2018 vigente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>.</w:t>
      </w:r>
    </w:p>
    <w:p>
      <w:pPr>
        <w:pStyle w:val="3"/>
        <w:rPr>
          <w:rFonts w:hint="default" w:ascii="Times New Roman" w:hAnsi="Times New Roman" w:cs="Times New Roman"/>
          <w:b/>
          <w:sz w:val="21"/>
          <w:szCs w:val="21"/>
          <w:lang w:val="pt-BR"/>
        </w:rPr>
      </w:pPr>
      <w:r>
        <w:rPr>
          <w:rFonts w:hint="default" w:ascii="Times New Roman" w:hAnsi="Times New Roman" w:cs="Times New Roman"/>
          <w:sz w:val="21"/>
          <w:szCs w:val="21"/>
        </w:rPr>
        <w:t>Para que sejam preenchidas a lacunas nas áreas específicas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 xml:space="preserve"> (Servente Legislativa)</w:t>
      </w:r>
      <w:r>
        <w:rPr>
          <w:rFonts w:hint="default" w:ascii="Times New Roman" w:hAnsi="Times New Roman" w:cs="Times New Roman"/>
          <w:sz w:val="21"/>
          <w:szCs w:val="21"/>
        </w:rPr>
        <w:t>, necessário e imprescindível ser faz a contratação emergencial de profissional, para realização dos trabalhos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 xml:space="preserve"> afins e compatíveis com a função</w:t>
      </w:r>
      <w:r>
        <w:rPr>
          <w:rFonts w:hint="default" w:ascii="Times New Roman" w:hAnsi="Times New Roman" w:cs="Times New Roman"/>
          <w:sz w:val="21"/>
          <w:szCs w:val="21"/>
        </w:rPr>
        <w:t>, para bem atendermos a demanda do serviço público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 xml:space="preserve"> legislativo</w:t>
      </w:r>
      <w:r>
        <w:rPr>
          <w:rFonts w:hint="default" w:ascii="Times New Roman" w:hAnsi="Times New Roman" w:cs="Times New Roman"/>
          <w:sz w:val="21"/>
          <w:szCs w:val="21"/>
        </w:rPr>
        <w:t xml:space="preserve"> seberie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>nse.</w:t>
      </w:r>
    </w:p>
    <w:p>
      <w:pPr>
        <w:pStyle w:val="3"/>
        <w:ind w:left="1416" w:firstLine="708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Atenciosamente,</w:t>
      </w:r>
    </w:p>
    <w:p>
      <w:pPr>
        <w:pStyle w:val="2"/>
        <w:spacing w:after="0" w:line="300" w:lineRule="auto"/>
        <w:ind w:firstLine="993"/>
        <w:jc w:val="both"/>
        <w:rPr>
          <w:rFonts w:hint="default" w:ascii="Times New Roman" w:hAnsi="Times New Roman" w:cs="Times New Roman"/>
          <w:sz w:val="21"/>
          <w:szCs w:val="21"/>
          <w:lang w:val="pt-BR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Câmara Municipal de Vereadores de Seberi, RS, 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>04</w:t>
      </w:r>
      <w:r>
        <w:rPr>
          <w:rFonts w:hint="default" w:ascii="Times New Roman" w:hAnsi="Times New Roman" w:cs="Times New Roman"/>
          <w:sz w:val="21"/>
          <w:szCs w:val="21"/>
        </w:rPr>
        <w:t xml:space="preserve"> de 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>março</w:t>
      </w:r>
      <w:r>
        <w:rPr>
          <w:rFonts w:hint="default" w:ascii="Times New Roman" w:hAnsi="Times New Roman" w:cs="Times New Roman"/>
          <w:sz w:val="21"/>
          <w:szCs w:val="21"/>
        </w:rPr>
        <w:t xml:space="preserve"> de 20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>22.</w:t>
      </w:r>
    </w:p>
    <w:p>
      <w:pPr>
        <w:spacing w:after="0" w:line="300" w:lineRule="auto"/>
        <w:ind w:right="-1" w:firstLine="1134"/>
        <w:jc w:val="center"/>
        <w:rPr>
          <w:rFonts w:hint="default" w:ascii="Times New Roman" w:hAnsi="Times New Roman" w:cs="Times New Roman"/>
          <w:b/>
          <w:sz w:val="21"/>
          <w:szCs w:val="21"/>
        </w:rPr>
      </w:pPr>
    </w:p>
    <w:p>
      <w:pPr>
        <w:spacing w:after="0" w:line="300" w:lineRule="auto"/>
        <w:ind w:right="-1" w:firstLine="1134"/>
        <w:jc w:val="center"/>
        <w:rPr>
          <w:rFonts w:hint="default" w:ascii="Times New Roman" w:hAnsi="Times New Roman" w:cs="Times New Roman"/>
          <w:b/>
          <w:sz w:val="21"/>
          <w:szCs w:val="21"/>
        </w:rPr>
      </w:pPr>
    </w:p>
    <w:p>
      <w:pPr>
        <w:spacing w:after="0" w:line="300" w:lineRule="auto"/>
        <w:ind w:right="-1" w:firstLine="1134"/>
        <w:jc w:val="center"/>
        <w:rPr>
          <w:rFonts w:hint="default" w:ascii="Times New Roman" w:hAnsi="Times New Roman" w:cs="Times New Roman"/>
          <w:b/>
          <w:sz w:val="21"/>
          <w:szCs w:val="21"/>
        </w:rPr>
      </w:pPr>
    </w:p>
    <w:p>
      <w:pPr>
        <w:spacing w:after="0" w:line="300" w:lineRule="auto"/>
        <w:ind w:right="-1" w:firstLine="1134"/>
        <w:jc w:val="center"/>
        <w:rPr>
          <w:rFonts w:hint="default" w:ascii="Times New Roman" w:hAnsi="Times New Roman" w:cs="Times New Roman"/>
          <w:b/>
          <w:sz w:val="21"/>
          <w:szCs w:val="21"/>
        </w:rPr>
      </w:pPr>
    </w:p>
    <w:p>
      <w:pPr>
        <w:spacing w:after="0" w:line="300" w:lineRule="auto"/>
        <w:ind w:right="-1" w:firstLine="1134"/>
        <w:jc w:val="center"/>
        <w:rPr>
          <w:rFonts w:hint="default" w:ascii="Times New Roman" w:hAnsi="Times New Roman" w:cs="Times New Roman"/>
          <w:b/>
          <w:sz w:val="21"/>
          <w:szCs w:val="21"/>
          <w:lang w:val="pt-BR"/>
        </w:rPr>
      </w:pPr>
      <w:r>
        <w:rPr>
          <w:rFonts w:hint="default" w:ascii="Times New Roman" w:hAnsi="Times New Roman" w:cs="Times New Roman"/>
          <w:b/>
          <w:sz w:val="21"/>
          <w:szCs w:val="21"/>
          <w:lang w:val="pt-BR"/>
        </w:rPr>
        <w:t xml:space="preserve">LUIS CARLOS SILVA FORTES </w:t>
      </w:r>
    </w:p>
    <w:p>
      <w:pPr>
        <w:spacing w:after="0" w:line="300" w:lineRule="auto"/>
        <w:ind w:right="-1" w:firstLine="1134"/>
        <w:jc w:val="center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sz w:val="21"/>
          <w:szCs w:val="21"/>
        </w:rPr>
        <w:t>Presidente do Legislativo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140EF"/>
    <w:rsid w:val="1411394D"/>
    <w:rsid w:val="7A7140EF"/>
    <w:rsid w:val="7C8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3">
    <w:name w:val="Body Text Indent 2"/>
    <w:basedOn w:val="1"/>
    <w:qFormat/>
    <w:uiPriority w:val="0"/>
    <w:pPr>
      <w:ind w:firstLine="1418"/>
      <w:jc w:val="both"/>
    </w:pPr>
    <w:rPr>
      <w:rFonts w:cs="Times New Roman"/>
      <w:sz w:val="28"/>
      <w:szCs w:val="20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2022-03-04T18:07:00Z</dcterms:created>
  <dc:creator>Usuario</dc:creator>
  <cp:lastModifiedBy>Usuario</cp:lastModifiedBy>
  <cp:lastPrinted>2022-03-04T18:27:56Z</cp:lastPrinted>
  <dcterms:modified xsi:type="dcterms:W3CDTF">2022-03-04T18:28:50Z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