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6C" w:rsidRPr="00654260" w:rsidRDefault="00012E6C">
      <w:pPr>
        <w:pStyle w:val="Corpodetexto2"/>
        <w:ind w:right="397" w:firstLine="709"/>
        <w:jc w:val="both"/>
        <w:rPr>
          <w:rFonts w:ascii="Arial" w:hAnsi="Arial" w:cs="Arial"/>
          <w:sz w:val="28"/>
          <w:szCs w:val="32"/>
          <w:u w:val="single"/>
        </w:rPr>
      </w:pPr>
    </w:p>
    <w:p w:rsidR="00012E6C" w:rsidRPr="00654260" w:rsidRDefault="00012E6C">
      <w:pPr>
        <w:pStyle w:val="Corpodetexto2"/>
        <w:ind w:right="397" w:firstLine="709"/>
        <w:jc w:val="both"/>
        <w:rPr>
          <w:rFonts w:ascii="Arial" w:hAnsi="Arial" w:cs="Arial"/>
          <w:sz w:val="28"/>
          <w:szCs w:val="32"/>
          <w:u w:val="single"/>
        </w:rPr>
      </w:pPr>
    </w:p>
    <w:p w:rsidR="00012E6C" w:rsidRPr="00654260" w:rsidRDefault="00012E6C">
      <w:pPr>
        <w:pStyle w:val="Corpodetexto2"/>
        <w:ind w:right="397" w:firstLine="709"/>
        <w:jc w:val="both"/>
        <w:rPr>
          <w:rFonts w:ascii="Arial" w:hAnsi="Arial" w:cs="Arial"/>
          <w:sz w:val="28"/>
          <w:szCs w:val="32"/>
          <w:u w:val="single"/>
        </w:rPr>
      </w:pPr>
    </w:p>
    <w:p w:rsidR="00012E6C" w:rsidRPr="00654260" w:rsidRDefault="00012E6C">
      <w:pPr>
        <w:pStyle w:val="Corpodetexto2"/>
        <w:ind w:right="397"/>
        <w:jc w:val="both"/>
        <w:rPr>
          <w:rFonts w:ascii="Arial" w:hAnsi="Arial" w:cs="Arial"/>
          <w:sz w:val="28"/>
          <w:szCs w:val="32"/>
          <w:u w:val="single"/>
        </w:rPr>
      </w:pPr>
    </w:p>
    <w:p w:rsidR="00012E6C" w:rsidRPr="00654260" w:rsidRDefault="0003270E" w:rsidP="0003270E">
      <w:pPr>
        <w:pStyle w:val="Corpodetexto2"/>
        <w:ind w:right="-1"/>
        <w:rPr>
          <w:rFonts w:ascii="Arial" w:hAnsi="Arial" w:cs="Arial"/>
          <w:sz w:val="28"/>
          <w:szCs w:val="32"/>
          <w:u w:val="single"/>
        </w:rPr>
      </w:pPr>
      <w:r w:rsidRPr="00654260">
        <w:rPr>
          <w:rFonts w:ascii="Arial" w:hAnsi="Arial" w:cs="Arial"/>
          <w:sz w:val="28"/>
          <w:szCs w:val="32"/>
          <w:u w:val="single"/>
        </w:rPr>
        <w:t>PAUTA DA SESSÃO ORDINÁRIA DO DIA 04 DE MAIO 2020.</w:t>
      </w:r>
    </w:p>
    <w:p w:rsidR="00012E6C" w:rsidRPr="00654260" w:rsidRDefault="00012E6C">
      <w:pPr>
        <w:pStyle w:val="Corpodetexto2"/>
        <w:ind w:right="397" w:firstLine="709"/>
        <w:jc w:val="both"/>
        <w:rPr>
          <w:rFonts w:ascii="Arial" w:hAnsi="Arial" w:cs="Arial"/>
          <w:sz w:val="28"/>
          <w:szCs w:val="32"/>
        </w:rPr>
      </w:pPr>
    </w:p>
    <w:p w:rsidR="00012E6C" w:rsidRPr="00654260" w:rsidRDefault="00012E6C">
      <w:pPr>
        <w:ind w:right="397" w:firstLine="709"/>
        <w:jc w:val="both"/>
        <w:rPr>
          <w:rFonts w:ascii="Arial" w:hAnsi="Arial" w:cs="Arial"/>
          <w:b/>
          <w:bCs/>
          <w:sz w:val="22"/>
        </w:rPr>
      </w:pPr>
    </w:p>
    <w:p w:rsidR="00654260" w:rsidRPr="00654260" w:rsidRDefault="00654260">
      <w:pPr>
        <w:ind w:right="397" w:firstLine="709"/>
        <w:jc w:val="both"/>
        <w:rPr>
          <w:rFonts w:ascii="Arial" w:hAnsi="Arial" w:cs="Arial"/>
          <w:b/>
          <w:bCs/>
          <w:sz w:val="22"/>
        </w:rPr>
      </w:pPr>
    </w:p>
    <w:p w:rsidR="00012E6C" w:rsidRPr="00654260" w:rsidRDefault="0003270E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Arial" w:hAnsi="Arial" w:cs="Arial"/>
          <w:b/>
          <w:bCs/>
          <w:sz w:val="22"/>
          <w:u w:val="single"/>
        </w:rPr>
      </w:pPr>
      <w:r w:rsidRPr="00654260">
        <w:rPr>
          <w:rFonts w:ascii="Arial" w:hAnsi="Arial" w:cs="Arial"/>
          <w:b/>
          <w:bCs/>
          <w:sz w:val="22"/>
          <w:u w:val="single"/>
        </w:rPr>
        <w:t>PEQUENO EXPEDIENTE:</w:t>
      </w:r>
    </w:p>
    <w:p w:rsidR="00012E6C" w:rsidRPr="00654260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012E6C" w:rsidRPr="00654260" w:rsidRDefault="0003270E">
      <w:pPr>
        <w:jc w:val="both"/>
        <w:rPr>
          <w:rFonts w:ascii="Arial" w:hAnsi="Arial" w:cs="Arial"/>
          <w:color w:val="000000"/>
          <w:sz w:val="22"/>
        </w:rPr>
      </w:pPr>
      <w:r w:rsidRPr="00654260">
        <w:rPr>
          <w:rFonts w:ascii="Arial" w:hAnsi="Arial" w:cs="Arial"/>
          <w:sz w:val="22"/>
        </w:rPr>
        <w:t>INVOCANDO A PROTEÇÃO DE DEUS DOU POR ABERTO OS TRABALHOS DA PRESENTE SESSÃO ORDINÁRIA DO DIA 04 DE MAIO DE 2020</w:t>
      </w:r>
      <w:r w:rsidRPr="00654260">
        <w:rPr>
          <w:rFonts w:ascii="Arial" w:hAnsi="Arial" w:cs="Arial"/>
          <w:color w:val="000000"/>
          <w:sz w:val="22"/>
        </w:rPr>
        <w:t>.</w:t>
      </w:r>
    </w:p>
    <w:p w:rsidR="00012E6C" w:rsidRPr="00654260" w:rsidRDefault="00012E6C">
      <w:pPr>
        <w:pStyle w:val="PargrafodaLista"/>
        <w:ind w:left="502" w:right="397"/>
        <w:jc w:val="both"/>
        <w:rPr>
          <w:rFonts w:ascii="Arial" w:hAnsi="Arial" w:cs="Arial"/>
          <w:b/>
          <w:color w:val="000000"/>
          <w:sz w:val="22"/>
        </w:rPr>
      </w:pPr>
    </w:p>
    <w:p w:rsidR="00012E6C" w:rsidRPr="00654260" w:rsidRDefault="00012E6C">
      <w:pPr>
        <w:pStyle w:val="PargrafodaLista"/>
        <w:ind w:left="502" w:right="397"/>
        <w:jc w:val="both"/>
        <w:rPr>
          <w:rFonts w:ascii="Arial" w:hAnsi="Arial" w:cs="Arial"/>
          <w:b/>
          <w:color w:val="000000"/>
          <w:sz w:val="22"/>
        </w:rPr>
      </w:pPr>
    </w:p>
    <w:p w:rsidR="00012E6C" w:rsidRPr="00654260" w:rsidRDefault="0003270E">
      <w:pPr>
        <w:pStyle w:val="PargrafodaLista"/>
        <w:numPr>
          <w:ilvl w:val="0"/>
          <w:numId w:val="2"/>
        </w:numPr>
        <w:ind w:right="397"/>
        <w:jc w:val="both"/>
        <w:rPr>
          <w:rFonts w:ascii="Arial" w:hAnsi="Arial" w:cs="Arial"/>
          <w:b/>
          <w:color w:val="000000"/>
          <w:szCs w:val="28"/>
        </w:rPr>
      </w:pPr>
      <w:r w:rsidRPr="00654260">
        <w:rPr>
          <w:rFonts w:ascii="Arial" w:hAnsi="Arial" w:cs="Arial"/>
          <w:b/>
          <w:color w:val="000000"/>
          <w:szCs w:val="28"/>
        </w:rPr>
        <w:t xml:space="preserve">Em votação a Ata de nº 07/2020 </w:t>
      </w:r>
    </w:p>
    <w:p w:rsidR="00012E6C" w:rsidRPr="00654260" w:rsidRDefault="0003270E">
      <w:pPr>
        <w:pStyle w:val="PargrafodaLista"/>
        <w:numPr>
          <w:ilvl w:val="0"/>
          <w:numId w:val="2"/>
        </w:numPr>
        <w:ind w:right="397"/>
        <w:jc w:val="both"/>
        <w:rPr>
          <w:rFonts w:ascii="Arial" w:hAnsi="Arial" w:cs="Arial"/>
          <w:b/>
          <w:color w:val="000000"/>
          <w:szCs w:val="28"/>
        </w:rPr>
      </w:pPr>
      <w:r w:rsidRPr="00654260">
        <w:rPr>
          <w:rFonts w:ascii="Arial" w:hAnsi="Arial" w:cs="Arial"/>
          <w:b/>
          <w:color w:val="000000"/>
          <w:szCs w:val="28"/>
        </w:rPr>
        <w:t>Indicação de n° 13/2020</w:t>
      </w:r>
    </w:p>
    <w:p w:rsidR="00012E6C" w:rsidRPr="00654260" w:rsidRDefault="00012E6C">
      <w:pPr>
        <w:pStyle w:val="PargrafodaLista"/>
        <w:ind w:left="0" w:right="397"/>
        <w:jc w:val="both"/>
        <w:rPr>
          <w:rFonts w:ascii="Arial" w:hAnsi="Arial" w:cs="Arial"/>
          <w:b/>
          <w:color w:val="000000"/>
          <w:szCs w:val="28"/>
        </w:rPr>
      </w:pPr>
    </w:p>
    <w:p w:rsidR="00012E6C" w:rsidRPr="00654260" w:rsidRDefault="00012E6C">
      <w:pPr>
        <w:jc w:val="center"/>
        <w:rPr>
          <w:rFonts w:ascii="Arial" w:hAnsi="Arial" w:cs="Arial"/>
          <w:sz w:val="22"/>
        </w:rPr>
      </w:pPr>
    </w:p>
    <w:p w:rsidR="00012E6C" w:rsidRPr="00654260" w:rsidRDefault="00012E6C">
      <w:pPr>
        <w:jc w:val="center"/>
        <w:rPr>
          <w:rFonts w:ascii="Arial" w:hAnsi="Arial" w:cs="Arial"/>
          <w:sz w:val="22"/>
        </w:rPr>
      </w:pPr>
    </w:p>
    <w:p w:rsidR="00012E6C" w:rsidRPr="00654260" w:rsidRDefault="0003270E">
      <w:pPr>
        <w:pStyle w:val="PargrafodaLista"/>
        <w:ind w:left="502" w:right="397"/>
        <w:jc w:val="both"/>
        <w:rPr>
          <w:rFonts w:ascii="Arial" w:hAnsi="Arial" w:cs="Arial"/>
          <w:b/>
          <w:color w:val="000000"/>
          <w:sz w:val="28"/>
          <w:szCs w:val="32"/>
        </w:rPr>
      </w:pPr>
      <w:r w:rsidRPr="00654260">
        <w:rPr>
          <w:rFonts w:ascii="Arial" w:hAnsi="Arial" w:cs="Arial"/>
          <w:b/>
          <w:color w:val="000000"/>
          <w:sz w:val="28"/>
          <w:szCs w:val="32"/>
        </w:rPr>
        <w:t>GRANDE EXPEDIENTE</w:t>
      </w:r>
    </w:p>
    <w:p w:rsidR="00012E6C" w:rsidRPr="00654260" w:rsidRDefault="00012E6C">
      <w:pPr>
        <w:pStyle w:val="PargrafodaLista"/>
        <w:ind w:left="502" w:right="397"/>
        <w:jc w:val="both"/>
        <w:rPr>
          <w:rFonts w:ascii="Arial" w:hAnsi="Arial" w:cs="Arial"/>
          <w:b/>
          <w:color w:val="000000"/>
          <w:sz w:val="28"/>
          <w:szCs w:val="32"/>
        </w:rPr>
      </w:pPr>
    </w:p>
    <w:p w:rsidR="00012E6C" w:rsidRPr="00654260" w:rsidRDefault="0003270E">
      <w:pPr>
        <w:pStyle w:val="PargrafodaLista"/>
        <w:numPr>
          <w:ilvl w:val="0"/>
          <w:numId w:val="3"/>
        </w:numPr>
        <w:ind w:left="284" w:right="397" w:firstLine="142"/>
        <w:jc w:val="both"/>
        <w:rPr>
          <w:rFonts w:ascii="Arial" w:hAnsi="Arial" w:cs="Arial"/>
          <w:b/>
          <w:bCs/>
          <w:sz w:val="22"/>
        </w:rPr>
      </w:pPr>
      <w:r w:rsidRPr="00654260">
        <w:rPr>
          <w:rFonts w:ascii="Arial" w:hAnsi="Arial" w:cs="Arial"/>
          <w:b/>
          <w:bCs/>
          <w:sz w:val="22"/>
        </w:rPr>
        <w:t>ORADORES INSCRITOS:</w:t>
      </w:r>
    </w:p>
    <w:p w:rsidR="00012E6C" w:rsidRPr="00654260" w:rsidRDefault="00012E6C">
      <w:pPr>
        <w:ind w:right="397"/>
        <w:rPr>
          <w:rFonts w:ascii="Arial" w:hAnsi="Arial" w:cs="Arial"/>
          <w:b/>
          <w:bCs/>
          <w:szCs w:val="28"/>
        </w:rPr>
      </w:pPr>
    </w:p>
    <w:p w:rsidR="00012E6C" w:rsidRPr="00654260" w:rsidRDefault="0003270E">
      <w:pPr>
        <w:ind w:right="397"/>
        <w:rPr>
          <w:rFonts w:ascii="Arial" w:hAnsi="Arial" w:cs="Arial"/>
          <w:b/>
          <w:bCs/>
          <w:szCs w:val="28"/>
        </w:rPr>
      </w:pPr>
      <w:r w:rsidRPr="00654260">
        <w:rPr>
          <w:rFonts w:ascii="Arial" w:hAnsi="Arial" w:cs="Arial"/>
          <w:b/>
          <w:bCs/>
          <w:szCs w:val="28"/>
        </w:rPr>
        <w:t xml:space="preserve">Anoli Antunes de Oliveira </w:t>
      </w:r>
    </w:p>
    <w:p w:rsidR="00012E6C" w:rsidRPr="00654260" w:rsidRDefault="0003270E">
      <w:pPr>
        <w:ind w:right="397"/>
        <w:rPr>
          <w:rFonts w:ascii="Arial" w:hAnsi="Arial" w:cs="Arial"/>
          <w:b/>
          <w:bCs/>
          <w:szCs w:val="28"/>
        </w:rPr>
      </w:pPr>
      <w:r w:rsidRPr="00654260">
        <w:rPr>
          <w:rFonts w:ascii="Arial" w:hAnsi="Arial" w:cs="Arial"/>
          <w:b/>
          <w:bCs/>
          <w:szCs w:val="28"/>
        </w:rPr>
        <w:t>Nelson Francisco da Silva</w:t>
      </w:r>
    </w:p>
    <w:p w:rsidR="00012E6C" w:rsidRPr="00654260" w:rsidRDefault="0003270E">
      <w:pPr>
        <w:ind w:right="397"/>
        <w:rPr>
          <w:rFonts w:ascii="Arial" w:hAnsi="Arial" w:cs="Arial"/>
          <w:b/>
          <w:bCs/>
          <w:szCs w:val="28"/>
        </w:rPr>
      </w:pPr>
      <w:r w:rsidRPr="00654260">
        <w:rPr>
          <w:rFonts w:ascii="Arial" w:hAnsi="Arial" w:cs="Arial"/>
          <w:b/>
          <w:bCs/>
          <w:szCs w:val="28"/>
        </w:rPr>
        <w:t>André Korpalski</w:t>
      </w:r>
    </w:p>
    <w:p w:rsidR="00012E6C" w:rsidRPr="00654260" w:rsidRDefault="00012E6C">
      <w:pPr>
        <w:pStyle w:val="PargrafodaLista"/>
        <w:ind w:left="0" w:right="397"/>
        <w:jc w:val="both"/>
        <w:rPr>
          <w:rFonts w:ascii="Arial" w:hAnsi="Arial" w:cs="Arial"/>
          <w:b/>
          <w:bCs/>
          <w:sz w:val="22"/>
        </w:rPr>
      </w:pPr>
    </w:p>
    <w:p w:rsidR="00012E6C" w:rsidRPr="00654260" w:rsidRDefault="00012E6C">
      <w:pPr>
        <w:pStyle w:val="PargrafodaLista"/>
        <w:ind w:left="502" w:right="397"/>
        <w:jc w:val="both"/>
        <w:rPr>
          <w:rFonts w:ascii="Arial" w:hAnsi="Arial" w:cs="Arial"/>
          <w:b/>
          <w:bCs/>
          <w:sz w:val="22"/>
        </w:rPr>
      </w:pPr>
    </w:p>
    <w:p w:rsidR="00012E6C" w:rsidRPr="00654260" w:rsidRDefault="00012E6C">
      <w:pPr>
        <w:ind w:right="397"/>
        <w:jc w:val="both"/>
        <w:rPr>
          <w:rFonts w:ascii="Arial" w:hAnsi="Arial" w:cs="Arial"/>
          <w:b/>
          <w:bCs/>
          <w:sz w:val="22"/>
        </w:rPr>
      </w:pPr>
    </w:p>
    <w:p w:rsidR="00012E6C" w:rsidRPr="00654260" w:rsidRDefault="0003270E">
      <w:pPr>
        <w:pStyle w:val="PargrafodaLista"/>
        <w:numPr>
          <w:ilvl w:val="0"/>
          <w:numId w:val="3"/>
        </w:numPr>
        <w:ind w:right="397"/>
        <w:jc w:val="both"/>
        <w:rPr>
          <w:rFonts w:ascii="Arial" w:hAnsi="Arial" w:cs="Arial"/>
          <w:b/>
          <w:bCs/>
          <w:sz w:val="22"/>
          <w:u w:val="single"/>
        </w:rPr>
      </w:pPr>
      <w:r w:rsidRPr="00654260">
        <w:rPr>
          <w:rFonts w:ascii="Arial" w:hAnsi="Arial" w:cs="Arial"/>
          <w:b/>
          <w:bCs/>
          <w:sz w:val="22"/>
          <w:u w:val="single"/>
        </w:rPr>
        <w:t>ORDEM DO DIA:</w:t>
      </w:r>
    </w:p>
    <w:p w:rsidR="00012E6C" w:rsidRPr="00654260" w:rsidRDefault="00012E6C">
      <w:pPr>
        <w:jc w:val="both"/>
        <w:rPr>
          <w:rFonts w:ascii="Arial" w:hAnsi="Arial" w:cs="Arial"/>
          <w:bCs/>
          <w:sz w:val="22"/>
        </w:rPr>
      </w:pPr>
    </w:p>
    <w:p w:rsidR="00012E6C" w:rsidRPr="00654260" w:rsidRDefault="0003270E">
      <w:pPr>
        <w:ind w:firstLine="709"/>
        <w:jc w:val="both"/>
        <w:rPr>
          <w:rFonts w:ascii="Arial" w:hAnsi="Arial" w:cs="Arial"/>
          <w:b/>
          <w:bCs/>
          <w:sz w:val="22"/>
        </w:rPr>
      </w:pPr>
      <w:r w:rsidRPr="00654260">
        <w:rPr>
          <w:rFonts w:ascii="Arial" w:hAnsi="Arial" w:cs="Arial"/>
          <w:b/>
          <w:bCs/>
          <w:sz w:val="22"/>
        </w:rPr>
        <w:t xml:space="preserve">PROJETO DE DECRETO LEGISLATIVO Nº 03/2020: </w:t>
      </w:r>
    </w:p>
    <w:p w:rsidR="00012E6C" w:rsidRPr="00654260" w:rsidRDefault="00012E6C">
      <w:pPr>
        <w:ind w:firstLine="709"/>
        <w:jc w:val="both"/>
        <w:rPr>
          <w:rFonts w:ascii="Arial" w:hAnsi="Arial" w:cs="Arial"/>
          <w:b/>
          <w:bCs/>
          <w:sz w:val="22"/>
        </w:rPr>
      </w:pPr>
    </w:p>
    <w:p w:rsidR="00012E6C" w:rsidRPr="00654260" w:rsidRDefault="00012E6C">
      <w:pPr>
        <w:ind w:left="5016"/>
        <w:jc w:val="both"/>
        <w:rPr>
          <w:rFonts w:ascii="Arial" w:hAnsi="Arial" w:cs="Arial"/>
          <w:i/>
          <w:sz w:val="22"/>
          <w:szCs w:val="23"/>
        </w:rPr>
      </w:pPr>
    </w:p>
    <w:p w:rsidR="0003270E" w:rsidRPr="00654260" w:rsidRDefault="0003270E" w:rsidP="0003270E">
      <w:pPr>
        <w:pStyle w:val="Default"/>
        <w:ind w:left="2832"/>
        <w:jc w:val="both"/>
        <w:rPr>
          <w:b/>
          <w:bCs/>
        </w:rPr>
      </w:pPr>
      <w:r w:rsidRPr="00654260">
        <w:rPr>
          <w:b/>
          <w:iCs/>
        </w:rPr>
        <w:t>TRANSFERE, EM CARÁTER EXCEPCIONAL, A SESSÃO SOLENE DO DIA 04 DE JUNHO PARA ENTREGA DO</w:t>
      </w:r>
      <w:r w:rsidRPr="00654260">
        <w:rPr>
          <w:rFonts w:eastAsia="Segoe UI"/>
          <w:shd w:val="clear" w:color="auto" w:fill="EEEEEE"/>
        </w:rPr>
        <w:t> </w:t>
      </w:r>
      <w:r w:rsidRPr="00654260">
        <w:rPr>
          <w:rFonts w:eastAsia="Segoe UI"/>
          <w:b/>
          <w:bCs/>
          <w:shd w:val="clear" w:color="auto" w:fill="FFFFFF" w:themeFill="background1"/>
        </w:rPr>
        <w:t>DIPLOMA DE HONRA AO MÉRITO PARA 15 PIONEIROS DO MUNICÍPIO DE SEBERI</w:t>
      </w:r>
      <w:r w:rsidRPr="00654260">
        <w:rPr>
          <w:b/>
          <w:bCs/>
          <w:iCs/>
          <w:shd w:val="clear" w:color="auto" w:fill="FFFFFF" w:themeFill="background1"/>
        </w:rPr>
        <w:t xml:space="preserve"> </w:t>
      </w:r>
      <w:r w:rsidRPr="00654260">
        <w:rPr>
          <w:b/>
          <w:bCs/>
          <w:iCs/>
        </w:rPr>
        <w:t>PREVISTA NA LEI MUNICIPAL N° 2.376/2005.</w:t>
      </w:r>
    </w:p>
    <w:p w:rsidR="00012E6C" w:rsidRPr="00654260" w:rsidRDefault="00012E6C">
      <w:pPr>
        <w:jc w:val="both"/>
        <w:rPr>
          <w:rFonts w:ascii="Arial" w:hAnsi="Arial" w:cs="Arial"/>
          <w:b/>
          <w:bCs/>
          <w:sz w:val="22"/>
        </w:rPr>
      </w:pPr>
    </w:p>
    <w:p w:rsidR="0003270E" w:rsidRPr="00654260" w:rsidRDefault="0003270E">
      <w:pPr>
        <w:jc w:val="both"/>
        <w:rPr>
          <w:rFonts w:ascii="Arial" w:hAnsi="Arial" w:cs="Arial"/>
          <w:b/>
          <w:bCs/>
          <w:sz w:val="22"/>
        </w:rPr>
      </w:pPr>
    </w:p>
    <w:p w:rsidR="00012E6C" w:rsidRPr="00654260" w:rsidRDefault="0003270E">
      <w:pPr>
        <w:ind w:firstLine="709"/>
        <w:jc w:val="both"/>
        <w:rPr>
          <w:rFonts w:ascii="Arial" w:hAnsi="Arial" w:cs="Arial"/>
          <w:bCs/>
          <w:sz w:val="22"/>
        </w:rPr>
      </w:pPr>
      <w:r w:rsidRPr="00654260">
        <w:rPr>
          <w:rFonts w:ascii="Arial" w:hAnsi="Arial" w:cs="Arial"/>
          <w:bCs/>
          <w:sz w:val="22"/>
        </w:rPr>
        <w:t>EM DISCUSSÃO.</w:t>
      </w:r>
    </w:p>
    <w:p w:rsidR="00012E6C" w:rsidRPr="00654260" w:rsidRDefault="0003270E">
      <w:pPr>
        <w:ind w:firstLine="709"/>
        <w:jc w:val="both"/>
        <w:rPr>
          <w:rFonts w:ascii="Arial" w:hAnsi="Arial" w:cs="Arial"/>
          <w:bCs/>
          <w:sz w:val="22"/>
        </w:rPr>
      </w:pPr>
      <w:r w:rsidRPr="00654260">
        <w:rPr>
          <w:rFonts w:ascii="Arial" w:hAnsi="Arial" w:cs="Arial"/>
          <w:bCs/>
          <w:sz w:val="22"/>
        </w:rPr>
        <w:t>EM VOTAÇÃO.</w:t>
      </w:r>
    </w:p>
    <w:p w:rsidR="00012E6C" w:rsidRPr="00654260" w:rsidRDefault="0003270E">
      <w:pPr>
        <w:ind w:firstLine="709"/>
        <w:jc w:val="both"/>
        <w:rPr>
          <w:rFonts w:ascii="Arial" w:hAnsi="Arial" w:cs="Arial"/>
          <w:bCs/>
          <w:sz w:val="22"/>
        </w:rPr>
      </w:pPr>
      <w:r w:rsidRPr="00654260">
        <w:rPr>
          <w:rFonts w:ascii="Arial" w:hAnsi="Arial" w:cs="Arial"/>
          <w:bCs/>
          <w:sz w:val="22"/>
        </w:rPr>
        <w:t>QUEM CONCORDA PERMANEÇA COMO ESTÁ E QUEM DISCORDA QUE SE MANIFESTE</w:t>
      </w:r>
    </w:p>
    <w:p w:rsidR="00012E6C" w:rsidRPr="00654260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463B2C" w:rsidRPr="00654260" w:rsidRDefault="00463B2C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Pr="00654260" w:rsidRDefault="00654260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Pr="00654260" w:rsidRDefault="00654260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Pr="00654260" w:rsidRDefault="00654260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Pr="00654260" w:rsidRDefault="00654260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Pr="00654260" w:rsidRDefault="00654260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/>
          <w:bCs/>
        </w:rPr>
      </w:pPr>
      <w:r w:rsidRPr="00654260">
        <w:rPr>
          <w:rFonts w:ascii="Arial" w:hAnsi="Arial" w:cs="Arial"/>
          <w:b/>
          <w:bCs/>
        </w:rPr>
        <w:t xml:space="preserve">PROJETO DE LEI MUNICIPAL Nº </w:t>
      </w:r>
      <w:r w:rsidRPr="00654260">
        <w:rPr>
          <w:rFonts w:ascii="Arial" w:hAnsi="Arial" w:cs="Arial"/>
          <w:b/>
          <w:bCs/>
        </w:rPr>
        <w:t>31</w:t>
      </w:r>
      <w:r w:rsidRPr="00654260">
        <w:rPr>
          <w:rFonts w:ascii="Arial" w:hAnsi="Arial" w:cs="Arial"/>
          <w:b/>
          <w:bCs/>
        </w:rPr>
        <w:t xml:space="preserve">/2020: </w:t>
      </w:r>
    </w:p>
    <w:p w:rsidR="00654260" w:rsidRDefault="00654260" w:rsidP="00654260">
      <w:pPr>
        <w:ind w:firstLine="709"/>
        <w:jc w:val="both"/>
        <w:rPr>
          <w:rFonts w:ascii="Arial" w:hAnsi="Arial" w:cs="Arial"/>
          <w:b/>
          <w:bCs/>
        </w:rPr>
      </w:pP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/>
          <w:bCs/>
        </w:rPr>
      </w:pPr>
    </w:p>
    <w:p w:rsidR="00654260" w:rsidRPr="00654260" w:rsidRDefault="00654260" w:rsidP="00654260">
      <w:pPr>
        <w:ind w:left="2694" w:right="284"/>
        <w:jc w:val="both"/>
        <w:rPr>
          <w:rFonts w:ascii="Arial" w:hAnsi="Arial" w:cs="Arial"/>
          <w:b/>
          <w:sz w:val="23"/>
          <w:szCs w:val="23"/>
        </w:rPr>
      </w:pPr>
      <w:r w:rsidRPr="00654260">
        <w:rPr>
          <w:rFonts w:ascii="Arial" w:hAnsi="Arial" w:cs="Arial"/>
          <w:b/>
          <w:sz w:val="23"/>
          <w:szCs w:val="23"/>
        </w:rPr>
        <w:t>AUTORIZA O PODER EXECUTIVO MUNICIPAL ABRIR CRÉDITO ADICIONAL ESPECIAL PARA INCLUIR CONTAS ORÇAMENTÁRIAS DE RECEITAS E CRIAR FONTE DE RECURSOS PARA TRANSPOR SALDO DE CONTAS ORÇAMENTÁRIAS DE DESPESA (ELEMENTOS), DO ORÇAMENTO MUNICIPAL VIGENTE, E DÁ OUTRAS PROVIDÊNCIAS.</w:t>
      </w:r>
    </w:p>
    <w:p w:rsidR="00654260" w:rsidRPr="00654260" w:rsidRDefault="00654260" w:rsidP="00654260">
      <w:pPr>
        <w:ind w:left="5016"/>
        <w:jc w:val="both"/>
        <w:rPr>
          <w:rFonts w:ascii="Arial" w:hAnsi="Arial" w:cs="Arial"/>
          <w:i/>
          <w:sz w:val="23"/>
          <w:szCs w:val="23"/>
        </w:rPr>
      </w:pP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/>
          <w:bCs/>
        </w:rPr>
      </w:pP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Cs/>
        </w:rPr>
      </w:pPr>
      <w:r w:rsidRPr="00654260">
        <w:rPr>
          <w:rFonts w:ascii="Arial" w:hAnsi="Arial" w:cs="Arial"/>
          <w:bCs/>
        </w:rPr>
        <w:t>EM DISCUSSÃO.</w:t>
      </w: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Cs/>
        </w:rPr>
      </w:pPr>
      <w:r w:rsidRPr="00654260">
        <w:rPr>
          <w:rFonts w:ascii="Arial" w:hAnsi="Arial" w:cs="Arial"/>
          <w:bCs/>
        </w:rPr>
        <w:t>EM VOTAÇÃO.</w:t>
      </w: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Cs/>
        </w:rPr>
      </w:pPr>
    </w:p>
    <w:p w:rsidR="00654260" w:rsidRPr="00654260" w:rsidRDefault="00654260" w:rsidP="00654260">
      <w:pPr>
        <w:ind w:firstLine="709"/>
        <w:jc w:val="both"/>
        <w:rPr>
          <w:rFonts w:ascii="Arial" w:hAnsi="Arial" w:cs="Arial"/>
          <w:bCs/>
        </w:rPr>
      </w:pPr>
      <w:r w:rsidRPr="00654260">
        <w:rPr>
          <w:rFonts w:ascii="Arial" w:hAnsi="Arial" w:cs="Arial"/>
          <w:bCs/>
        </w:rPr>
        <w:t>QUEM CONCORDA PERMANEÇA COMO ESTÁ E QUEM DISCORDA QUE SE MANIFESTE</w:t>
      </w:r>
    </w:p>
    <w:p w:rsidR="00012E6C" w:rsidRPr="00654260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012E6C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654260" w:rsidRDefault="00654260">
      <w:pPr>
        <w:ind w:firstLine="709"/>
        <w:jc w:val="both"/>
        <w:rPr>
          <w:rFonts w:ascii="Arial" w:hAnsi="Arial" w:cs="Arial"/>
          <w:bCs/>
          <w:sz w:val="22"/>
        </w:rPr>
      </w:pPr>
    </w:p>
    <w:p w:rsidR="00C94733" w:rsidRPr="00654260" w:rsidRDefault="00C94733">
      <w:pPr>
        <w:ind w:firstLine="709"/>
        <w:jc w:val="both"/>
        <w:rPr>
          <w:rFonts w:ascii="Arial" w:hAnsi="Arial" w:cs="Arial"/>
          <w:bCs/>
          <w:sz w:val="22"/>
        </w:rPr>
      </w:pPr>
      <w:bookmarkStart w:id="0" w:name="_GoBack"/>
      <w:bookmarkEnd w:id="0"/>
    </w:p>
    <w:p w:rsidR="00012E6C" w:rsidRPr="00654260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012E6C" w:rsidRPr="00654260" w:rsidRDefault="0003270E">
      <w:pPr>
        <w:ind w:firstLine="709"/>
        <w:jc w:val="both"/>
        <w:rPr>
          <w:rFonts w:ascii="Arial" w:hAnsi="Arial" w:cs="Arial"/>
          <w:b/>
          <w:bCs/>
          <w:sz w:val="22"/>
        </w:rPr>
      </w:pPr>
      <w:r w:rsidRPr="00654260">
        <w:rPr>
          <w:rFonts w:ascii="Arial" w:hAnsi="Arial" w:cs="Arial"/>
          <w:b/>
          <w:bCs/>
          <w:sz w:val="22"/>
        </w:rPr>
        <w:t>AGRADECENDO A PRESENÇA DE TODOS E A PROTEÇÃO DE DEUS, DAMOS POR ENCERRADO OS TRABALHOS DA PRESENTE SESSÃO ORDINÁRIA.</w:t>
      </w:r>
    </w:p>
    <w:p w:rsidR="00012E6C" w:rsidRPr="00654260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012E6C" w:rsidRPr="00654260" w:rsidRDefault="00012E6C">
      <w:pPr>
        <w:ind w:firstLine="709"/>
        <w:jc w:val="both"/>
        <w:rPr>
          <w:rFonts w:ascii="Arial" w:hAnsi="Arial" w:cs="Arial"/>
          <w:bCs/>
          <w:sz w:val="22"/>
        </w:rPr>
      </w:pPr>
    </w:p>
    <w:p w:rsidR="00012E6C" w:rsidRPr="00654260" w:rsidRDefault="00012E6C">
      <w:pPr>
        <w:rPr>
          <w:rFonts w:ascii="Arial" w:hAnsi="Arial" w:cs="Arial"/>
          <w:sz w:val="22"/>
        </w:rPr>
      </w:pPr>
    </w:p>
    <w:sectPr w:rsidR="00012E6C" w:rsidRPr="00654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A84"/>
    <w:multiLevelType w:val="multilevel"/>
    <w:tmpl w:val="00212A84"/>
    <w:lvl w:ilvl="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">
    <w:nsid w:val="0927427C"/>
    <w:multiLevelType w:val="multilevel"/>
    <w:tmpl w:val="0927427C"/>
    <w:lvl w:ilvl="0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719F3"/>
    <w:multiLevelType w:val="multilevel"/>
    <w:tmpl w:val="5B3719F3"/>
    <w:lvl w:ilvl="0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4550"/>
    <w:rsid w:val="00012E6C"/>
    <w:rsid w:val="0003270E"/>
    <w:rsid w:val="00463B2C"/>
    <w:rsid w:val="00654260"/>
    <w:rsid w:val="00C94733"/>
    <w:rsid w:val="00FF7483"/>
    <w:rsid w:val="0BEA315A"/>
    <w:rsid w:val="0C7756D7"/>
    <w:rsid w:val="13557E15"/>
    <w:rsid w:val="1A9E2F74"/>
    <w:rsid w:val="38AD7E87"/>
    <w:rsid w:val="54F441BB"/>
    <w:rsid w:val="5CB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Block Text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unhideWhenUsed/>
    <w:pPr>
      <w:ind w:left="5103" w:right="-568"/>
      <w:jc w:val="both"/>
    </w:pPr>
    <w:rPr>
      <w:bCs/>
      <w:szCs w:val="20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03270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Block Text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unhideWhenUsed/>
    <w:pPr>
      <w:ind w:left="5103" w:right="-568"/>
      <w:jc w:val="both"/>
    </w:pPr>
    <w:rPr>
      <w:bCs/>
      <w:szCs w:val="20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03270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89DC70-468A-4854-9A40-3270D4C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</cp:lastModifiedBy>
  <cp:revision>4</cp:revision>
  <cp:lastPrinted>2020-04-20T11:39:00Z</cp:lastPrinted>
  <dcterms:created xsi:type="dcterms:W3CDTF">2020-05-04T16:37:00Z</dcterms:created>
  <dcterms:modified xsi:type="dcterms:W3CDTF">2020-05-04T18:34:00Z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