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385" w:rsidRPr="00AA40E8" w:rsidRDefault="00E47324" w:rsidP="00A03D5E">
      <w:pPr>
        <w:ind w:left="142" w:hanging="142"/>
        <w:jc w:val="both"/>
        <w:rPr>
          <w:rFonts w:asciiTheme="minorHAnsi" w:hAnsiTheme="minorHAnsi"/>
          <w:b/>
        </w:rPr>
      </w:pPr>
      <w:bookmarkStart w:id="0" w:name="_GoBack"/>
      <w:bookmarkEnd w:id="0"/>
      <w:r>
        <w:rPr>
          <w:rFonts w:asciiTheme="minorHAnsi" w:hAnsiTheme="minorHAnsi"/>
          <w:b/>
        </w:rPr>
        <w:t xml:space="preserve">LEI </w:t>
      </w:r>
      <w:r w:rsidR="00D15385" w:rsidRPr="00AA40E8">
        <w:rPr>
          <w:rFonts w:asciiTheme="minorHAnsi" w:hAnsiTheme="minorHAnsi"/>
          <w:b/>
        </w:rPr>
        <w:t xml:space="preserve">MUNICIPAL Nº </w:t>
      </w:r>
      <w:r w:rsidR="007F7BC7">
        <w:rPr>
          <w:rFonts w:asciiTheme="minorHAnsi" w:hAnsiTheme="minorHAnsi"/>
          <w:b/>
        </w:rPr>
        <w:t>4.492</w:t>
      </w:r>
      <w:r w:rsidR="00D15385" w:rsidRPr="00AA40E8">
        <w:rPr>
          <w:rFonts w:asciiTheme="minorHAnsi" w:hAnsiTheme="minorHAnsi"/>
          <w:b/>
        </w:rPr>
        <w:t>/2019</w:t>
      </w:r>
    </w:p>
    <w:p w:rsidR="00B873F2" w:rsidRPr="00AA40E8" w:rsidRDefault="00B873F2" w:rsidP="00A03D5E">
      <w:pPr>
        <w:ind w:left="142" w:hanging="142"/>
        <w:jc w:val="both"/>
        <w:rPr>
          <w:rFonts w:asciiTheme="minorHAnsi" w:hAnsiTheme="minorHAnsi"/>
          <w:b/>
        </w:rPr>
      </w:pPr>
    </w:p>
    <w:p w:rsidR="00B873F2" w:rsidRPr="00AA40E8" w:rsidRDefault="00AA40E8" w:rsidP="00AA40E8">
      <w:pPr>
        <w:pStyle w:val="Recuodecorpodetexto"/>
        <w:ind w:left="3958"/>
        <w:jc w:val="both"/>
        <w:rPr>
          <w:rFonts w:asciiTheme="minorHAnsi" w:hAnsiTheme="minorHAnsi"/>
          <w:b/>
        </w:rPr>
      </w:pPr>
      <w:r w:rsidRPr="00AA40E8">
        <w:rPr>
          <w:rFonts w:asciiTheme="minorHAnsi" w:hAnsiTheme="minorHAnsi"/>
          <w:b/>
        </w:rPr>
        <w:t>DEFINE E CARACTERIZA SITUAÇÃO DE EXCEPCIONAL INTERESSE PÚBLICO E AUTORIZA O PODER EXECUTIVO A EFETUAR A CONTRATAÇÃO DE PESSOAL POR TEMPO DETERMINADO PARA ATENDER A NECESSIDADE TEMPORÁRIA, E DA OUTRAS PROVIDENCIAIS</w:t>
      </w:r>
    </w:p>
    <w:p w:rsidR="00903A50" w:rsidRPr="00AA40E8" w:rsidRDefault="00903A50" w:rsidP="00B873F2">
      <w:pPr>
        <w:pStyle w:val="Recuodecorpodetexto"/>
        <w:ind w:left="3958"/>
        <w:rPr>
          <w:rFonts w:asciiTheme="minorHAnsi" w:hAnsiTheme="minorHAnsi"/>
          <w:b/>
        </w:rPr>
      </w:pPr>
    </w:p>
    <w:p w:rsidR="00AA40E8" w:rsidRPr="00AA40E8" w:rsidRDefault="00AA40E8" w:rsidP="00AA40E8">
      <w:pPr>
        <w:ind w:left="-57" w:firstLine="765"/>
        <w:jc w:val="both"/>
        <w:rPr>
          <w:rFonts w:asciiTheme="minorHAnsi" w:hAnsiTheme="minorHAnsi"/>
        </w:rPr>
      </w:pPr>
      <w:r w:rsidRPr="00AA40E8">
        <w:rPr>
          <w:rFonts w:asciiTheme="minorHAnsi" w:hAnsiTheme="minorHAnsi"/>
        </w:rPr>
        <w:t>O PREFEITO MUNICIPAL DE SEBERI, Estado do Rio Grande do Sul, no uso das atribuições legais que lhe são conferidas pela Lei Orgânica Municipal, e em especial pelo inciso IX do art. 37, da Constituição Federal e a Lei Municipal nº 1.005, de 24/05/1990;</w:t>
      </w:r>
    </w:p>
    <w:p w:rsidR="00AA40E8" w:rsidRPr="00AA40E8" w:rsidRDefault="00AA40E8" w:rsidP="00AA40E8">
      <w:pPr>
        <w:jc w:val="both"/>
        <w:rPr>
          <w:rFonts w:asciiTheme="minorHAnsi" w:hAnsiTheme="minorHAnsi"/>
        </w:rPr>
      </w:pPr>
    </w:p>
    <w:p w:rsidR="00AA40E8" w:rsidRPr="00AA40E8" w:rsidRDefault="00AA40E8" w:rsidP="00AA40E8">
      <w:pPr>
        <w:ind w:left="-57"/>
        <w:jc w:val="both"/>
        <w:rPr>
          <w:rFonts w:asciiTheme="minorHAnsi" w:hAnsiTheme="minorHAnsi"/>
        </w:rPr>
      </w:pPr>
      <w:r w:rsidRPr="00AA40E8">
        <w:rPr>
          <w:rFonts w:asciiTheme="minorHAnsi" w:hAnsiTheme="minorHAnsi"/>
        </w:rPr>
        <w:t xml:space="preserve"> </w:t>
      </w:r>
      <w:r w:rsidRPr="00AA40E8">
        <w:rPr>
          <w:rFonts w:asciiTheme="minorHAnsi" w:hAnsiTheme="minorHAnsi"/>
        </w:rPr>
        <w:tab/>
      </w:r>
      <w:r w:rsidRPr="00AA40E8">
        <w:rPr>
          <w:rFonts w:asciiTheme="minorHAnsi" w:hAnsiTheme="minorHAnsi"/>
        </w:rPr>
        <w:tab/>
        <w:t>FAÇO saber que a Câmara de Vereadores aprovou e eu sanciono e promulgo a seguinte Lei:</w:t>
      </w:r>
    </w:p>
    <w:p w:rsidR="00AA40E8" w:rsidRPr="00AA40E8" w:rsidRDefault="00AA40E8" w:rsidP="00AA40E8">
      <w:pPr>
        <w:ind w:left="-57"/>
        <w:jc w:val="both"/>
        <w:rPr>
          <w:rFonts w:asciiTheme="minorHAnsi" w:hAnsiTheme="minorHAnsi"/>
        </w:rPr>
      </w:pPr>
      <w:r w:rsidRPr="00AA40E8">
        <w:rPr>
          <w:rFonts w:asciiTheme="minorHAnsi" w:hAnsiTheme="minorHAnsi"/>
        </w:rPr>
        <w:t xml:space="preserve"> </w:t>
      </w:r>
    </w:p>
    <w:p w:rsidR="00AA40E8" w:rsidRPr="00AA40E8" w:rsidRDefault="00AA40E8" w:rsidP="00AA40E8">
      <w:pPr>
        <w:jc w:val="both"/>
        <w:rPr>
          <w:rFonts w:asciiTheme="minorHAnsi" w:hAnsiTheme="minorHAnsi"/>
        </w:rPr>
      </w:pPr>
      <w:r w:rsidRPr="00AA40E8">
        <w:rPr>
          <w:rFonts w:asciiTheme="minorHAnsi" w:hAnsiTheme="minorHAnsi"/>
          <w:b/>
        </w:rPr>
        <w:t xml:space="preserve"> </w:t>
      </w:r>
      <w:r w:rsidRPr="00AA40E8">
        <w:rPr>
          <w:rFonts w:asciiTheme="minorHAnsi" w:hAnsiTheme="minorHAnsi"/>
          <w:b/>
        </w:rPr>
        <w:tab/>
        <w:t xml:space="preserve"> Art. 1º </w:t>
      </w:r>
      <w:r w:rsidRPr="00AA40E8">
        <w:rPr>
          <w:rFonts w:asciiTheme="minorHAnsi" w:hAnsiTheme="minorHAnsi"/>
        </w:rPr>
        <w:t>- Fica pela presente caracterizado e definido como excepcional interesse público as necessidades da Secretária Municipal de Educação, para atendimento dos alunos no ano letivo de 2018.</w:t>
      </w:r>
    </w:p>
    <w:p w:rsidR="00AA40E8" w:rsidRPr="00AA40E8" w:rsidRDefault="00AA40E8" w:rsidP="00AA40E8">
      <w:pPr>
        <w:jc w:val="both"/>
        <w:rPr>
          <w:rFonts w:asciiTheme="minorHAnsi" w:hAnsiTheme="minorHAnsi"/>
        </w:rPr>
      </w:pPr>
    </w:p>
    <w:p w:rsidR="00AA40E8" w:rsidRPr="00AA40E8" w:rsidRDefault="00AA40E8" w:rsidP="00AA40E8">
      <w:pPr>
        <w:jc w:val="both"/>
        <w:rPr>
          <w:rFonts w:asciiTheme="minorHAnsi" w:hAnsiTheme="minorHAnsi"/>
        </w:rPr>
      </w:pPr>
      <w:r w:rsidRPr="00AA40E8">
        <w:rPr>
          <w:rFonts w:asciiTheme="minorHAnsi" w:hAnsiTheme="minorHAnsi"/>
          <w:b/>
        </w:rPr>
        <w:tab/>
        <w:t>Art. 2º</w:t>
      </w:r>
      <w:r w:rsidRPr="00AA40E8">
        <w:rPr>
          <w:rFonts w:asciiTheme="minorHAnsi" w:hAnsiTheme="minorHAnsi"/>
        </w:rPr>
        <w:t xml:space="preserve"> - Fica o Poder Executivo Municipal autorizado a realizar contratação de pessoal por tempo determinado em razão do excepcional interesse público, com base no inciso IX do art. 37 da Constituição Federal e a Lei Municipal n° 1.005/1990, para o seguinte cargo/função, quantidade e carga horária semanal:</w:t>
      </w:r>
    </w:p>
    <w:p w:rsidR="00AA40E8" w:rsidRPr="00AA40E8" w:rsidRDefault="00AA40E8" w:rsidP="00AA40E8">
      <w:pPr>
        <w:ind w:left="-57"/>
        <w:jc w:val="both"/>
        <w:rPr>
          <w:rFonts w:asciiTheme="minorHAnsi" w:hAnsiTheme="minorHAn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559"/>
        <w:gridCol w:w="2410"/>
      </w:tblGrid>
      <w:tr w:rsidR="00AA40E8" w:rsidRPr="00AA40E8" w:rsidTr="00D14156">
        <w:tc>
          <w:tcPr>
            <w:tcW w:w="4820" w:type="dxa"/>
            <w:tcBorders>
              <w:top w:val="single" w:sz="4" w:space="0" w:color="auto"/>
              <w:left w:val="single" w:sz="4" w:space="0" w:color="auto"/>
              <w:bottom w:val="single" w:sz="4" w:space="0" w:color="auto"/>
              <w:right w:val="single" w:sz="4" w:space="0" w:color="auto"/>
            </w:tcBorders>
          </w:tcPr>
          <w:p w:rsidR="00AA40E8" w:rsidRPr="00AA40E8" w:rsidRDefault="00AA40E8" w:rsidP="00D14156">
            <w:pPr>
              <w:jc w:val="center"/>
              <w:rPr>
                <w:rFonts w:asciiTheme="minorHAnsi" w:hAnsiTheme="minorHAnsi"/>
                <w:b/>
              </w:rPr>
            </w:pPr>
            <w:r w:rsidRPr="00AA40E8">
              <w:rPr>
                <w:rFonts w:asciiTheme="minorHAnsi" w:hAnsiTheme="minorHAnsi"/>
                <w:b/>
              </w:rPr>
              <w:t>Denominação do Cargo/Função</w:t>
            </w:r>
          </w:p>
        </w:tc>
        <w:tc>
          <w:tcPr>
            <w:tcW w:w="1559" w:type="dxa"/>
            <w:tcBorders>
              <w:top w:val="single" w:sz="4" w:space="0" w:color="auto"/>
              <w:left w:val="single" w:sz="4" w:space="0" w:color="auto"/>
              <w:bottom w:val="single" w:sz="4" w:space="0" w:color="auto"/>
              <w:right w:val="single" w:sz="4" w:space="0" w:color="auto"/>
            </w:tcBorders>
          </w:tcPr>
          <w:p w:rsidR="00AA40E8" w:rsidRPr="00AA40E8" w:rsidRDefault="00AA40E8" w:rsidP="00D14156">
            <w:pPr>
              <w:jc w:val="center"/>
              <w:rPr>
                <w:rFonts w:asciiTheme="minorHAnsi" w:hAnsiTheme="minorHAnsi"/>
                <w:b/>
              </w:rPr>
            </w:pPr>
            <w:r w:rsidRPr="00AA40E8">
              <w:rPr>
                <w:rFonts w:asciiTheme="minorHAnsi" w:hAnsiTheme="minorHAnsi"/>
                <w:b/>
              </w:rPr>
              <w:t>Quantidade de pessoal</w:t>
            </w:r>
          </w:p>
        </w:tc>
        <w:tc>
          <w:tcPr>
            <w:tcW w:w="2410" w:type="dxa"/>
            <w:tcBorders>
              <w:top w:val="single" w:sz="4" w:space="0" w:color="auto"/>
              <w:left w:val="single" w:sz="4" w:space="0" w:color="auto"/>
              <w:right w:val="single" w:sz="4" w:space="0" w:color="auto"/>
            </w:tcBorders>
          </w:tcPr>
          <w:p w:rsidR="00AA40E8" w:rsidRPr="00AA40E8" w:rsidRDefault="00AA40E8" w:rsidP="00D14156">
            <w:pPr>
              <w:jc w:val="center"/>
              <w:rPr>
                <w:rFonts w:asciiTheme="minorHAnsi" w:hAnsiTheme="minorHAnsi"/>
                <w:b/>
              </w:rPr>
            </w:pPr>
            <w:r w:rsidRPr="00AA40E8">
              <w:rPr>
                <w:rFonts w:asciiTheme="minorHAnsi" w:hAnsiTheme="minorHAnsi"/>
                <w:b/>
              </w:rPr>
              <w:t>Carga horária semanal</w:t>
            </w:r>
          </w:p>
        </w:tc>
      </w:tr>
      <w:tr w:rsidR="00AA40E8" w:rsidRPr="00AA40E8" w:rsidTr="00D14156">
        <w:tc>
          <w:tcPr>
            <w:tcW w:w="4820" w:type="dxa"/>
            <w:tcBorders>
              <w:top w:val="single" w:sz="4" w:space="0" w:color="auto"/>
              <w:left w:val="single" w:sz="4" w:space="0" w:color="auto"/>
              <w:bottom w:val="single" w:sz="4" w:space="0" w:color="auto"/>
              <w:right w:val="single" w:sz="4" w:space="0" w:color="auto"/>
            </w:tcBorders>
          </w:tcPr>
          <w:p w:rsidR="00AA40E8" w:rsidRPr="00AA40E8" w:rsidRDefault="00AA40E8" w:rsidP="00D14156">
            <w:pPr>
              <w:jc w:val="both"/>
              <w:rPr>
                <w:rFonts w:asciiTheme="minorHAnsi" w:hAnsiTheme="minorHAnsi"/>
              </w:rPr>
            </w:pPr>
            <w:r w:rsidRPr="00AA40E8">
              <w:rPr>
                <w:rFonts w:asciiTheme="minorHAnsi" w:hAnsiTheme="minorHAnsi"/>
              </w:rPr>
              <w:t>Professor para a área 1, de Educação Infantil e Anos Iniciais do Ensino Fundamental</w:t>
            </w:r>
          </w:p>
        </w:tc>
        <w:tc>
          <w:tcPr>
            <w:tcW w:w="1559" w:type="dxa"/>
            <w:tcBorders>
              <w:top w:val="single" w:sz="4" w:space="0" w:color="auto"/>
              <w:left w:val="single" w:sz="4" w:space="0" w:color="auto"/>
              <w:bottom w:val="single" w:sz="4" w:space="0" w:color="auto"/>
              <w:right w:val="single" w:sz="4" w:space="0" w:color="auto"/>
            </w:tcBorders>
          </w:tcPr>
          <w:p w:rsidR="00AA40E8" w:rsidRPr="00AA40E8" w:rsidRDefault="00AA40E8" w:rsidP="00D14156">
            <w:pPr>
              <w:jc w:val="center"/>
              <w:rPr>
                <w:rFonts w:asciiTheme="minorHAnsi" w:hAnsiTheme="minorHAnsi"/>
              </w:rPr>
            </w:pPr>
            <w:r w:rsidRPr="00AA40E8">
              <w:rPr>
                <w:rFonts w:asciiTheme="minorHAnsi" w:hAnsiTheme="minorHAnsi"/>
              </w:rPr>
              <w:t>Até 20</w:t>
            </w:r>
          </w:p>
        </w:tc>
        <w:tc>
          <w:tcPr>
            <w:tcW w:w="2410" w:type="dxa"/>
            <w:tcBorders>
              <w:left w:val="single" w:sz="4" w:space="0" w:color="auto"/>
              <w:right w:val="single" w:sz="4" w:space="0" w:color="auto"/>
            </w:tcBorders>
          </w:tcPr>
          <w:p w:rsidR="00AA40E8" w:rsidRPr="00AA40E8" w:rsidRDefault="00AA40E8" w:rsidP="00D14156">
            <w:pPr>
              <w:jc w:val="center"/>
              <w:rPr>
                <w:rFonts w:asciiTheme="minorHAnsi" w:hAnsiTheme="minorHAnsi"/>
              </w:rPr>
            </w:pPr>
            <w:r w:rsidRPr="00AA40E8">
              <w:rPr>
                <w:rFonts w:asciiTheme="minorHAnsi" w:hAnsiTheme="minorHAnsi"/>
              </w:rPr>
              <w:t>20 horas</w:t>
            </w:r>
          </w:p>
        </w:tc>
      </w:tr>
    </w:tbl>
    <w:p w:rsidR="00AA40E8" w:rsidRPr="00AA40E8" w:rsidRDefault="00AA40E8" w:rsidP="00AA40E8">
      <w:pPr>
        <w:ind w:left="-57"/>
        <w:jc w:val="both"/>
        <w:rPr>
          <w:rFonts w:asciiTheme="minorHAnsi" w:hAnsiTheme="minorHAnsi"/>
        </w:rPr>
      </w:pPr>
      <w:r w:rsidRPr="00AA40E8">
        <w:rPr>
          <w:rFonts w:asciiTheme="minorHAnsi" w:hAnsiTheme="minorHAnsi"/>
        </w:rPr>
        <w:t xml:space="preserve"> </w:t>
      </w:r>
    </w:p>
    <w:p w:rsidR="00AA40E8" w:rsidRPr="00AA40E8" w:rsidRDefault="00AA40E8" w:rsidP="00AA40E8">
      <w:pPr>
        <w:ind w:left="-57"/>
        <w:jc w:val="both"/>
        <w:rPr>
          <w:rFonts w:asciiTheme="minorHAnsi" w:hAnsiTheme="minorHAnsi"/>
        </w:rPr>
      </w:pPr>
      <w:r w:rsidRPr="00AA40E8">
        <w:rPr>
          <w:rFonts w:asciiTheme="minorHAnsi" w:hAnsiTheme="minorHAnsi"/>
        </w:rPr>
        <w:t xml:space="preserve"> </w:t>
      </w:r>
      <w:r w:rsidRPr="00AA40E8">
        <w:rPr>
          <w:rFonts w:asciiTheme="minorHAnsi" w:hAnsiTheme="minorHAnsi"/>
        </w:rPr>
        <w:tab/>
      </w:r>
      <w:r w:rsidRPr="00AA40E8">
        <w:rPr>
          <w:rFonts w:asciiTheme="minorHAnsi" w:hAnsiTheme="minorHAnsi"/>
        </w:rPr>
        <w:tab/>
      </w:r>
      <w:r w:rsidRPr="00AA40E8">
        <w:rPr>
          <w:rFonts w:asciiTheme="minorHAnsi" w:hAnsiTheme="minorHAnsi"/>
          <w:b/>
        </w:rPr>
        <w:t>Parágrafo único</w:t>
      </w:r>
      <w:r w:rsidRPr="00AA40E8">
        <w:rPr>
          <w:rFonts w:asciiTheme="minorHAnsi" w:hAnsiTheme="minorHAnsi"/>
        </w:rPr>
        <w:t xml:space="preserve"> - Os requisitos exigidos para a contratação, bem como as atribuições das pessoas contratadas, são as constantes no plano de carreira do magistério público municipal, ou seja, a Lei Municipal nº 1.945, de 12/12/2001</w:t>
      </w:r>
      <w:r w:rsidR="0059362A">
        <w:rPr>
          <w:rFonts w:asciiTheme="minorHAnsi" w:hAnsiTheme="minorHAnsi"/>
        </w:rPr>
        <w:t xml:space="preserve"> e alterações posteriores</w:t>
      </w:r>
      <w:r w:rsidRPr="00AA40E8">
        <w:rPr>
          <w:rFonts w:asciiTheme="minorHAnsi" w:hAnsiTheme="minorHAnsi"/>
        </w:rPr>
        <w:t>.</w:t>
      </w:r>
    </w:p>
    <w:p w:rsidR="00AA40E8" w:rsidRPr="00AA40E8" w:rsidRDefault="00AA40E8" w:rsidP="00AA40E8">
      <w:pPr>
        <w:ind w:left="-57"/>
        <w:jc w:val="both"/>
        <w:rPr>
          <w:rFonts w:asciiTheme="minorHAnsi" w:hAnsiTheme="minorHAnsi"/>
        </w:rPr>
      </w:pPr>
    </w:p>
    <w:p w:rsidR="00AA40E8" w:rsidRPr="00AA40E8" w:rsidRDefault="00AA40E8" w:rsidP="00AA40E8">
      <w:pPr>
        <w:ind w:left="-57"/>
        <w:jc w:val="both"/>
        <w:rPr>
          <w:rFonts w:asciiTheme="minorHAnsi" w:hAnsiTheme="minorHAnsi"/>
        </w:rPr>
      </w:pPr>
      <w:r w:rsidRPr="00AA40E8">
        <w:rPr>
          <w:rFonts w:asciiTheme="minorHAnsi" w:hAnsiTheme="minorHAnsi"/>
        </w:rPr>
        <w:t xml:space="preserve"> </w:t>
      </w:r>
      <w:r w:rsidRPr="00AA40E8">
        <w:rPr>
          <w:rFonts w:asciiTheme="minorHAnsi" w:hAnsiTheme="minorHAnsi"/>
        </w:rPr>
        <w:tab/>
      </w:r>
      <w:r w:rsidRPr="00AA40E8">
        <w:rPr>
          <w:rFonts w:asciiTheme="minorHAnsi" w:hAnsiTheme="minorHAnsi"/>
        </w:rPr>
        <w:tab/>
      </w:r>
      <w:r w:rsidRPr="00AA40E8">
        <w:rPr>
          <w:rFonts w:asciiTheme="minorHAnsi" w:hAnsiTheme="minorHAnsi"/>
          <w:b/>
        </w:rPr>
        <w:t xml:space="preserve">Art. 3º - </w:t>
      </w:r>
      <w:r w:rsidRPr="00AA40E8">
        <w:rPr>
          <w:rFonts w:asciiTheme="minorHAnsi" w:hAnsiTheme="minorHAnsi"/>
          <w:color w:val="000000"/>
        </w:rPr>
        <w:t>As contratações de que trata esta lei terão vigência até 31 de dezembro de 2019, e se regerão pelo Regime Jurídico Administrativo/Estatutário.</w:t>
      </w:r>
    </w:p>
    <w:p w:rsidR="00AA40E8" w:rsidRPr="00AA40E8" w:rsidRDefault="00AA40E8" w:rsidP="00AA40E8">
      <w:pPr>
        <w:ind w:left="-57"/>
        <w:jc w:val="both"/>
        <w:rPr>
          <w:rFonts w:asciiTheme="minorHAnsi" w:hAnsiTheme="minorHAnsi"/>
          <w:bCs/>
        </w:rPr>
      </w:pPr>
    </w:p>
    <w:p w:rsidR="00AA40E8" w:rsidRPr="00AA40E8" w:rsidRDefault="00AA40E8" w:rsidP="00AA40E8">
      <w:pPr>
        <w:ind w:left="-57"/>
        <w:jc w:val="both"/>
        <w:rPr>
          <w:rFonts w:asciiTheme="minorHAnsi" w:hAnsiTheme="minorHAnsi"/>
        </w:rPr>
      </w:pPr>
      <w:r w:rsidRPr="00AA40E8">
        <w:rPr>
          <w:rFonts w:asciiTheme="minorHAnsi" w:hAnsiTheme="minorHAnsi"/>
          <w:bCs/>
        </w:rPr>
        <w:t xml:space="preserve"> </w:t>
      </w:r>
      <w:r w:rsidRPr="00AA40E8">
        <w:rPr>
          <w:rFonts w:asciiTheme="minorHAnsi" w:hAnsiTheme="minorHAnsi"/>
          <w:bCs/>
        </w:rPr>
        <w:tab/>
      </w:r>
      <w:r w:rsidRPr="00AA40E8">
        <w:rPr>
          <w:rFonts w:asciiTheme="minorHAnsi" w:hAnsiTheme="minorHAnsi"/>
          <w:bCs/>
        </w:rPr>
        <w:tab/>
      </w:r>
      <w:r w:rsidRPr="00AA40E8">
        <w:rPr>
          <w:rFonts w:asciiTheme="minorHAnsi" w:hAnsiTheme="minorHAnsi"/>
          <w:b/>
          <w:bCs/>
        </w:rPr>
        <w:t>Art. 4º</w:t>
      </w:r>
      <w:r w:rsidRPr="00AA40E8">
        <w:rPr>
          <w:rFonts w:asciiTheme="minorHAnsi" w:hAnsiTheme="minorHAnsi"/>
          <w:bCs/>
        </w:rPr>
        <w:t xml:space="preserve"> -</w:t>
      </w:r>
      <w:r w:rsidRPr="00AA40E8">
        <w:rPr>
          <w:rFonts w:asciiTheme="minorHAnsi" w:hAnsiTheme="minorHAnsi"/>
        </w:rPr>
        <w:t xml:space="preserve"> As contratações serão pelo Regime Jurídico Administrativo em caráter excepcional, ficando assegurada as pessoas contratadas os seguintes direitos:</w:t>
      </w:r>
    </w:p>
    <w:p w:rsidR="00AA40E8" w:rsidRPr="00AA40E8" w:rsidRDefault="00AA40E8" w:rsidP="00AA40E8">
      <w:pPr>
        <w:ind w:left="-57"/>
        <w:jc w:val="both"/>
        <w:rPr>
          <w:rFonts w:asciiTheme="minorHAnsi" w:hAnsiTheme="minorHAnsi"/>
        </w:rPr>
      </w:pPr>
      <w:r w:rsidRPr="00AA40E8">
        <w:rPr>
          <w:rFonts w:asciiTheme="minorHAnsi" w:hAnsiTheme="minorHAnsi"/>
        </w:rPr>
        <w:t>I – remuneração fixada na Lei Municipal nº 1.945/2001</w:t>
      </w:r>
      <w:r w:rsidR="0059362A">
        <w:rPr>
          <w:rFonts w:asciiTheme="minorHAnsi" w:hAnsiTheme="minorHAnsi"/>
        </w:rPr>
        <w:t xml:space="preserve"> e posteriores alterações</w:t>
      </w:r>
      <w:r w:rsidRPr="00AA40E8">
        <w:rPr>
          <w:rFonts w:asciiTheme="minorHAnsi" w:hAnsiTheme="minorHAnsi"/>
        </w:rPr>
        <w:t xml:space="preserve">, correspondente ao </w:t>
      </w:r>
      <w:r w:rsidRPr="00AA40E8">
        <w:rPr>
          <w:rFonts w:asciiTheme="minorHAnsi" w:hAnsiTheme="minorHAnsi"/>
          <w:color w:val="000000"/>
        </w:rPr>
        <w:t>Nível 2 - Habilitação específica em nível superior, em curso de licenciatura de graduação plena;</w:t>
      </w:r>
    </w:p>
    <w:p w:rsidR="00AA40E8" w:rsidRPr="00AA40E8" w:rsidRDefault="00AA40E8" w:rsidP="00AA40E8">
      <w:pPr>
        <w:ind w:left="-57"/>
        <w:jc w:val="both"/>
        <w:rPr>
          <w:rFonts w:asciiTheme="minorHAnsi" w:hAnsiTheme="minorHAnsi"/>
        </w:rPr>
      </w:pPr>
      <w:r w:rsidRPr="00AA40E8">
        <w:rPr>
          <w:rFonts w:asciiTheme="minorHAnsi" w:hAnsiTheme="minorHAnsi"/>
        </w:rPr>
        <w:lastRenderedPageBreak/>
        <w:t>II – serviço extraordinário, repouso semanal remunerado, adicional noturno e gratificação natalina proporcional, nos termos da Lei Municipal nº 1.005/1990;</w:t>
      </w:r>
    </w:p>
    <w:p w:rsidR="00AA40E8" w:rsidRPr="00AA40E8" w:rsidRDefault="00AA40E8" w:rsidP="00AA40E8">
      <w:pPr>
        <w:ind w:left="-57"/>
        <w:jc w:val="both"/>
        <w:rPr>
          <w:rFonts w:asciiTheme="minorHAnsi" w:hAnsiTheme="minorHAnsi"/>
        </w:rPr>
      </w:pPr>
      <w:r w:rsidRPr="00AA40E8">
        <w:rPr>
          <w:rFonts w:asciiTheme="minorHAnsi" w:hAnsiTheme="minorHAnsi"/>
        </w:rPr>
        <w:t>III – férias proporcionais, ao término do contrato acrescidas e 1/3 (um terço);</w:t>
      </w:r>
    </w:p>
    <w:p w:rsidR="00AA40E8" w:rsidRPr="00AA40E8" w:rsidRDefault="00AA40E8" w:rsidP="00AA40E8">
      <w:pPr>
        <w:ind w:left="-57"/>
        <w:jc w:val="both"/>
        <w:rPr>
          <w:rFonts w:asciiTheme="minorHAnsi" w:hAnsiTheme="minorHAnsi"/>
        </w:rPr>
      </w:pPr>
      <w:r w:rsidRPr="00AA40E8">
        <w:rPr>
          <w:rFonts w:asciiTheme="minorHAnsi" w:hAnsiTheme="minorHAnsi"/>
        </w:rPr>
        <w:t>IV – inscrição no Regime Geral de Previdência Social – INSS, conforme Emenda Constitucional nº 20/98, de 15 de dezembro de 1998.</w:t>
      </w:r>
    </w:p>
    <w:p w:rsidR="00AA40E8" w:rsidRPr="00AA40E8" w:rsidRDefault="00AA40E8" w:rsidP="00AA40E8">
      <w:pPr>
        <w:ind w:left="-57"/>
        <w:jc w:val="both"/>
        <w:rPr>
          <w:rFonts w:asciiTheme="minorHAnsi" w:hAnsiTheme="minorHAnsi"/>
          <w:b/>
        </w:rPr>
      </w:pPr>
      <w:r w:rsidRPr="00AA40E8">
        <w:rPr>
          <w:rFonts w:asciiTheme="minorHAnsi" w:hAnsiTheme="minorHAnsi"/>
          <w:b/>
        </w:rPr>
        <w:t xml:space="preserve"> </w:t>
      </w:r>
    </w:p>
    <w:p w:rsidR="00AA40E8" w:rsidRPr="00AA40E8" w:rsidRDefault="00AA40E8" w:rsidP="00AA40E8">
      <w:pPr>
        <w:jc w:val="both"/>
        <w:rPr>
          <w:rFonts w:asciiTheme="minorHAnsi" w:hAnsiTheme="minorHAnsi"/>
        </w:rPr>
      </w:pPr>
      <w:r w:rsidRPr="00AA40E8">
        <w:rPr>
          <w:rFonts w:asciiTheme="minorHAnsi" w:hAnsiTheme="minorHAnsi"/>
        </w:rPr>
        <w:tab/>
      </w:r>
      <w:r w:rsidRPr="00AA40E8">
        <w:rPr>
          <w:rFonts w:asciiTheme="minorHAnsi" w:hAnsiTheme="minorHAnsi"/>
        </w:rPr>
        <w:tab/>
      </w:r>
      <w:r w:rsidRPr="00AA40E8">
        <w:rPr>
          <w:rFonts w:asciiTheme="minorHAnsi" w:hAnsiTheme="minorHAnsi"/>
          <w:b/>
        </w:rPr>
        <w:t xml:space="preserve">Art. 5º - </w:t>
      </w:r>
      <w:r w:rsidRPr="00AA40E8">
        <w:rPr>
          <w:rFonts w:asciiTheme="minorHAnsi" w:hAnsiTheme="minorHAnsi"/>
        </w:rPr>
        <w:t>As despesas decorrentes da aplicação desta Lei serão suportadas pelas dotações orçamentárias próprias previstas no orçamento municipal.</w:t>
      </w:r>
    </w:p>
    <w:p w:rsidR="00AA40E8" w:rsidRPr="00AA40E8" w:rsidRDefault="00AA40E8" w:rsidP="00AA40E8">
      <w:pPr>
        <w:jc w:val="both"/>
        <w:rPr>
          <w:rFonts w:asciiTheme="minorHAnsi" w:hAnsiTheme="minorHAnsi"/>
        </w:rPr>
      </w:pPr>
    </w:p>
    <w:p w:rsidR="00AA40E8" w:rsidRPr="00AA40E8" w:rsidRDefault="00AA40E8" w:rsidP="00AA40E8">
      <w:pPr>
        <w:jc w:val="both"/>
        <w:rPr>
          <w:rFonts w:asciiTheme="minorHAnsi" w:hAnsiTheme="minorHAnsi"/>
        </w:rPr>
      </w:pPr>
      <w:r w:rsidRPr="00AA40E8">
        <w:rPr>
          <w:rFonts w:asciiTheme="minorHAnsi" w:hAnsiTheme="minorHAnsi"/>
        </w:rPr>
        <w:tab/>
      </w:r>
      <w:r w:rsidRPr="00AA40E8">
        <w:rPr>
          <w:rFonts w:asciiTheme="minorHAnsi" w:hAnsiTheme="minorHAnsi"/>
        </w:rPr>
        <w:tab/>
      </w:r>
      <w:r w:rsidRPr="00AA40E8">
        <w:rPr>
          <w:rFonts w:asciiTheme="minorHAnsi" w:hAnsiTheme="minorHAnsi"/>
          <w:b/>
        </w:rPr>
        <w:t xml:space="preserve">Art. 6º - </w:t>
      </w:r>
      <w:r w:rsidRPr="00AA40E8">
        <w:rPr>
          <w:rFonts w:asciiTheme="minorHAnsi" w:hAnsiTheme="minorHAnsi"/>
        </w:rPr>
        <w:t>Esta Lei entrará em vigor na data de sua publicação.</w:t>
      </w:r>
    </w:p>
    <w:p w:rsidR="00AA40E8" w:rsidRPr="00AA40E8" w:rsidRDefault="00AA40E8" w:rsidP="00AA40E8">
      <w:pPr>
        <w:jc w:val="both"/>
        <w:rPr>
          <w:rFonts w:asciiTheme="minorHAnsi" w:hAnsiTheme="minorHAnsi"/>
        </w:rPr>
      </w:pPr>
    </w:p>
    <w:p w:rsidR="00BE5C48" w:rsidRPr="00903A50" w:rsidRDefault="00BE5C48" w:rsidP="00BE5C48">
      <w:pPr>
        <w:ind w:firstLine="1418"/>
        <w:jc w:val="both"/>
        <w:rPr>
          <w:rFonts w:asciiTheme="minorHAnsi" w:hAnsiTheme="minorHAnsi"/>
          <w:b/>
        </w:rPr>
      </w:pPr>
    </w:p>
    <w:p w:rsidR="007F7BC7" w:rsidRPr="00243B26" w:rsidRDefault="007F7BC7" w:rsidP="007F7BC7">
      <w:pPr>
        <w:jc w:val="both"/>
        <w:rPr>
          <w:rFonts w:asciiTheme="minorHAnsi" w:hAnsiTheme="minorHAnsi" w:cs="Arial"/>
          <w:b/>
        </w:rPr>
      </w:pPr>
      <w:r w:rsidRPr="00243B26">
        <w:rPr>
          <w:rFonts w:asciiTheme="minorHAnsi" w:hAnsiTheme="minorHAnsi" w:cs="Arial"/>
          <w:b/>
        </w:rPr>
        <w:t>GABINETE DO PREFEITO MUNICIPAL</w:t>
      </w:r>
    </w:p>
    <w:p w:rsidR="007F7BC7" w:rsidRPr="00243B26" w:rsidRDefault="007F7BC7" w:rsidP="007F7BC7">
      <w:pPr>
        <w:jc w:val="both"/>
        <w:rPr>
          <w:rFonts w:asciiTheme="minorHAnsi" w:hAnsiTheme="minorHAnsi" w:cs="Arial"/>
          <w:b/>
        </w:rPr>
      </w:pPr>
      <w:r w:rsidRPr="00243B26">
        <w:rPr>
          <w:rFonts w:asciiTheme="minorHAnsi" w:hAnsiTheme="minorHAnsi" w:cs="Arial"/>
          <w:b/>
        </w:rPr>
        <w:t>SEBERI-RS,</w:t>
      </w:r>
      <w:r>
        <w:rPr>
          <w:rFonts w:asciiTheme="minorHAnsi" w:hAnsiTheme="minorHAnsi" w:cs="Arial"/>
          <w:b/>
        </w:rPr>
        <w:t xml:space="preserve"> 01</w:t>
      </w:r>
      <w:r w:rsidRPr="00243B26">
        <w:rPr>
          <w:rFonts w:asciiTheme="minorHAnsi" w:hAnsiTheme="minorHAnsi" w:cs="Arial"/>
          <w:b/>
        </w:rPr>
        <w:t xml:space="preserve"> DE </w:t>
      </w:r>
      <w:r>
        <w:rPr>
          <w:rFonts w:asciiTheme="minorHAnsi" w:hAnsiTheme="minorHAnsi" w:cs="Arial"/>
          <w:b/>
        </w:rPr>
        <w:t>MARÇO</w:t>
      </w:r>
      <w:r w:rsidRPr="00243B26">
        <w:rPr>
          <w:rFonts w:asciiTheme="minorHAnsi" w:hAnsiTheme="minorHAnsi" w:cs="Arial"/>
          <w:b/>
        </w:rPr>
        <w:t xml:space="preserve"> DE 2019.</w:t>
      </w:r>
    </w:p>
    <w:p w:rsidR="007F7BC7" w:rsidRDefault="007F7BC7" w:rsidP="007F7BC7">
      <w:pPr>
        <w:jc w:val="both"/>
        <w:rPr>
          <w:rFonts w:asciiTheme="minorHAnsi" w:hAnsiTheme="minorHAnsi" w:cs="Arial"/>
          <w:b/>
        </w:rPr>
      </w:pPr>
    </w:p>
    <w:p w:rsidR="007F7BC7" w:rsidRPr="00243B26" w:rsidRDefault="007F7BC7" w:rsidP="007F7BC7">
      <w:pPr>
        <w:jc w:val="both"/>
        <w:rPr>
          <w:rFonts w:asciiTheme="minorHAnsi" w:hAnsiTheme="minorHAnsi" w:cs="Arial"/>
          <w:b/>
        </w:rPr>
      </w:pPr>
    </w:p>
    <w:p w:rsidR="007F7BC7" w:rsidRPr="00243B26" w:rsidRDefault="007F7BC7" w:rsidP="007F7BC7">
      <w:pPr>
        <w:jc w:val="both"/>
        <w:rPr>
          <w:rFonts w:asciiTheme="minorHAnsi" w:hAnsiTheme="minorHAnsi" w:cs="Arial"/>
          <w:b/>
        </w:rPr>
      </w:pPr>
      <w:r w:rsidRPr="00243B26">
        <w:rPr>
          <w:rFonts w:asciiTheme="minorHAnsi" w:hAnsiTheme="minorHAnsi" w:cs="Arial"/>
          <w:b/>
        </w:rPr>
        <w:tab/>
      </w:r>
      <w:r w:rsidRPr="00243B26">
        <w:rPr>
          <w:rFonts w:asciiTheme="minorHAnsi" w:hAnsiTheme="minorHAnsi" w:cs="Arial"/>
          <w:b/>
        </w:rPr>
        <w:tab/>
      </w:r>
      <w:r w:rsidRPr="00243B26">
        <w:rPr>
          <w:rFonts w:asciiTheme="minorHAnsi" w:hAnsiTheme="minorHAnsi" w:cs="Arial"/>
          <w:b/>
        </w:rPr>
        <w:tab/>
      </w:r>
      <w:r w:rsidRPr="00243B26">
        <w:rPr>
          <w:rFonts w:asciiTheme="minorHAnsi" w:hAnsiTheme="minorHAnsi" w:cs="Arial"/>
          <w:b/>
        </w:rPr>
        <w:tab/>
      </w:r>
      <w:r w:rsidRPr="00243B26">
        <w:rPr>
          <w:rFonts w:asciiTheme="minorHAnsi" w:hAnsiTheme="minorHAnsi" w:cs="Arial"/>
          <w:b/>
        </w:rPr>
        <w:tab/>
      </w:r>
      <w:r w:rsidRPr="00243B26">
        <w:rPr>
          <w:rFonts w:asciiTheme="minorHAnsi" w:hAnsiTheme="minorHAnsi" w:cs="Arial"/>
          <w:b/>
        </w:rPr>
        <w:tab/>
        <w:t>CLEITON BONADIMAN</w:t>
      </w:r>
    </w:p>
    <w:p w:rsidR="007F7BC7" w:rsidRDefault="007F7BC7" w:rsidP="007F7BC7">
      <w:pPr>
        <w:jc w:val="both"/>
        <w:rPr>
          <w:rFonts w:asciiTheme="minorHAnsi" w:hAnsiTheme="minorHAnsi" w:cs="Arial"/>
          <w:b/>
        </w:rPr>
      </w:pPr>
      <w:r w:rsidRPr="00243B26">
        <w:rPr>
          <w:rFonts w:asciiTheme="minorHAnsi" w:hAnsiTheme="minorHAnsi" w:cs="Arial"/>
          <w:b/>
        </w:rPr>
        <w:tab/>
      </w:r>
      <w:r w:rsidRPr="00243B26">
        <w:rPr>
          <w:rFonts w:asciiTheme="minorHAnsi" w:hAnsiTheme="minorHAnsi" w:cs="Arial"/>
          <w:b/>
        </w:rPr>
        <w:tab/>
      </w:r>
      <w:r w:rsidRPr="00243B26">
        <w:rPr>
          <w:rFonts w:asciiTheme="minorHAnsi" w:hAnsiTheme="minorHAnsi" w:cs="Arial"/>
          <w:b/>
        </w:rPr>
        <w:tab/>
      </w:r>
      <w:r w:rsidRPr="00243B26">
        <w:rPr>
          <w:rFonts w:asciiTheme="minorHAnsi" w:hAnsiTheme="minorHAnsi" w:cs="Arial"/>
          <w:b/>
        </w:rPr>
        <w:tab/>
      </w:r>
      <w:r w:rsidRPr="00243B26">
        <w:rPr>
          <w:rFonts w:asciiTheme="minorHAnsi" w:hAnsiTheme="minorHAnsi" w:cs="Arial"/>
          <w:b/>
        </w:rPr>
        <w:tab/>
      </w:r>
      <w:r w:rsidRPr="00243B26">
        <w:rPr>
          <w:rFonts w:asciiTheme="minorHAnsi" w:hAnsiTheme="minorHAnsi" w:cs="Arial"/>
          <w:b/>
        </w:rPr>
        <w:tab/>
        <w:t>PREFEITO MUNICIPAL</w:t>
      </w:r>
    </w:p>
    <w:p w:rsidR="007F7BC7" w:rsidRDefault="007F7BC7" w:rsidP="007F7BC7">
      <w:pPr>
        <w:jc w:val="both"/>
        <w:rPr>
          <w:rFonts w:asciiTheme="minorHAnsi" w:hAnsiTheme="minorHAnsi" w:cs="Arial"/>
          <w:b/>
        </w:rPr>
      </w:pPr>
    </w:p>
    <w:p w:rsidR="007F7BC7" w:rsidRDefault="007F7BC7" w:rsidP="007F7BC7">
      <w:pPr>
        <w:jc w:val="both"/>
        <w:rPr>
          <w:rFonts w:asciiTheme="minorHAnsi" w:hAnsiTheme="minorHAnsi" w:cs="Arial"/>
          <w:b/>
        </w:rPr>
      </w:pPr>
      <w:r>
        <w:rPr>
          <w:rFonts w:asciiTheme="minorHAnsi" w:hAnsiTheme="minorHAnsi" w:cs="Arial"/>
          <w:b/>
        </w:rPr>
        <w:t>REGISTRE-SE E PUBLIQUE-SE</w:t>
      </w:r>
    </w:p>
    <w:p w:rsidR="007F7BC7" w:rsidRDefault="007F7BC7" w:rsidP="007F7BC7">
      <w:pPr>
        <w:jc w:val="both"/>
        <w:rPr>
          <w:rFonts w:asciiTheme="minorHAnsi" w:hAnsiTheme="minorHAnsi" w:cs="Arial"/>
          <w:b/>
        </w:rPr>
      </w:pPr>
    </w:p>
    <w:p w:rsidR="007F7BC7" w:rsidRDefault="007F7BC7" w:rsidP="007F7BC7">
      <w:pPr>
        <w:jc w:val="both"/>
        <w:rPr>
          <w:rFonts w:asciiTheme="minorHAnsi" w:hAnsiTheme="minorHAnsi" w:cs="Arial"/>
          <w:b/>
        </w:rPr>
      </w:pPr>
    </w:p>
    <w:p w:rsidR="007F7BC7" w:rsidRDefault="007F7BC7" w:rsidP="007F7BC7">
      <w:pPr>
        <w:jc w:val="both"/>
        <w:rPr>
          <w:rFonts w:asciiTheme="minorHAnsi" w:hAnsiTheme="minorHAnsi" w:cs="Arial"/>
          <w:b/>
        </w:rPr>
      </w:pPr>
      <w:r>
        <w:rPr>
          <w:rFonts w:asciiTheme="minorHAnsi" w:hAnsiTheme="minorHAnsi" w:cs="Arial"/>
          <w:b/>
        </w:rPr>
        <w:t>MARIEL FERNANDA FIGUEIREDO</w:t>
      </w:r>
    </w:p>
    <w:p w:rsidR="007F7BC7" w:rsidRPr="00243B26" w:rsidRDefault="007F7BC7" w:rsidP="007F7BC7">
      <w:pPr>
        <w:jc w:val="both"/>
        <w:rPr>
          <w:rFonts w:asciiTheme="minorHAnsi" w:hAnsiTheme="minorHAnsi" w:cs="Arial"/>
          <w:b/>
        </w:rPr>
      </w:pPr>
      <w:r>
        <w:rPr>
          <w:rFonts w:asciiTheme="minorHAnsi" w:hAnsiTheme="minorHAnsi" w:cs="Arial"/>
          <w:b/>
        </w:rPr>
        <w:t>SECRETÁRIA MUN. DA ADMINISTRAÇÃO E PLAMEJAMENTO</w:t>
      </w:r>
    </w:p>
    <w:p w:rsidR="00BE5C48" w:rsidRPr="00903A50" w:rsidRDefault="00BE5C48" w:rsidP="00A370BA">
      <w:pPr>
        <w:jc w:val="both"/>
        <w:rPr>
          <w:rFonts w:asciiTheme="minorHAnsi" w:hAnsiTheme="minorHAnsi" w:cs="Arial"/>
          <w:b/>
        </w:rPr>
      </w:pPr>
    </w:p>
    <w:p w:rsidR="00B873F2" w:rsidRPr="00903A50" w:rsidRDefault="00B873F2" w:rsidP="00A370BA">
      <w:pPr>
        <w:jc w:val="both"/>
        <w:rPr>
          <w:rFonts w:asciiTheme="minorHAnsi" w:hAnsiTheme="minorHAnsi" w:cs="Arial"/>
          <w:b/>
        </w:rPr>
      </w:pPr>
    </w:p>
    <w:p w:rsidR="00B873F2" w:rsidRPr="00903A50" w:rsidRDefault="00B873F2" w:rsidP="00A370BA">
      <w:pPr>
        <w:jc w:val="both"/>
        <w:rPr>
          <w:rFonts w:asciiTheme="minorHAnsi" w:hAnsiTheme="minorHAnsi" w:cs="Arial"/>
          <w:b/>
        </w:rPr>
      </w:pPr>
    </w:p>
    <w:p w:rsidR="00B873F2" w:rsidRDefault="00B873F2"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AA40E8" w:rsidRDefault="00AA40E8" w:rsidP="00A370BA">
      <w:pPr>
        <w:jc w:val="both"/>
        <w:rPr>
          <w:rFonts w:asciiTheme="minorHAnsi" w:hAnsiTheme="minorHAnsi" w:cs="Arial"/>
          <w:b/>
        </w:rPr>
      </w:pPr>
    </w:p>
    <w:p w:rsidR="00D15385" w:rsidRDefault="00BE5C48" w:rsidP="00563094">
      <w:pPr>
        <w:ind w:left="360"/>
        <w:jc w:val="center"/>
        <w:rPr>
          <w:rFonts w:asciiTheme="minorHAnsi" w:hAnsiTheme="minorHAnsi"/>
          <w:b/>
          <w:bCs/>
        </w:rPr>
      </w:pPr>
      <w:r w:rsidRPr="00903A50">
        <w:rPr>
          <w:rFonts w:asciiTheme="minorHAnsi" w:hAnsiTheme="minorHAnsi"/>
          <w:b/>
          <w:bCs/>
        </w:rPr>
        <w:lastRenderedPageBreak/>
        <w:t>J</w:t>
      </w:r>
      <w:r w:rsidR="00D15385" w:rsidRPr="00903A50">
        <w:rPr>
          <w:rFonts w:asciiTheme="minorHAnsi" w:hAnsiTheme="minorHAnsi"/>
          <w:b/>
          <w:bCs/>
        </w:rPr>
        <w:t>USTI</w:t>
      </w:r>
      <w:r w:rsidR="006C7EA5" w:rsidRPr="00903A50">
        <w:rPr>
          <w:rFonts w:asciiTheme="minorHAnsi" w:hAnsiTheme="minorHAnsi"/>
          <w:b/>
          <w:bCs/>
        </w:rPr>
        <w:t xml:space="preserve">FICATIVA AO PROJETO DE LEI Nº </w:t>
      </w:r>
      <w:r w:rsidR="000560D6" w:rsidRPr="00903A50">
        <w:rPr>
          <w:rFonts w:asciiTheme="minorHAnsi" w:hAnsiTheme="minorHAnsi"/>
          <w:b/>
          <w:bCs/>
        </w:rPr>
        <w:t>1</w:t>
      </w:r>
      <w:r w:rsidR="00AA40E8">
        <w:rPr>
          <w:rFonts w:asciiTheme="minorHAnsi" w:hAnsiTheme="minorHAnsi"/>
          <w:b/>
          <w:bCs/>
        </w:rPr>
        <w:t>7</w:t>
      </w:r>
      <w:r w:rsidR="00D15385" w:rsidRPr="00903A50">
        <w:rPr>
          <w:rFonts w:asciiTheme="minorHAnsi" w:hAnsiTheme="minorHAnsi"/>
          <w:b/>
          <w:bCs/>
        </w:rPr>
        <w:t>/2019</w:t>
      </w:r>
    </w:p>
    <w:p w:rsidR="00AA40E8" w:rsidRPr="00903A50" w:rsidRDefault="00AA40E8" w:rsidP="00563094">
      <w:pPr>
        <w:tabs>
          <w:tab w:val="left" w:pos="795"/>
        </w:tabs>
        <w:ind w:left="360"/>
        <w:jc w:val="center"/>
        <w:rPr>
          <w:rFonts w:asciiTheme="minorHAnsi" w:hAnsiTheme="minorHAnsi"/>
          <w:b/>
          <w:bCs/>
        </w:rPr>
      </w:pPr>
    </w:p>
    <w:p w:rsidR="00563094" w:rsidRPr="00903A50" w:rsidRDefault="00563094" w:rsidP="00BE5C48">
      <w:pPr>
        <w:ind w:left="1068" w:firstLine="348"/>
        <w:jc w:val="both"/>
        <w:rPr>
          <w:rFonts w:asciiTheme="minorHAnsi" w:hAnsiTheme="minorHAnsi"/>
          <w:b/>
        </w:rPr>
      </w:pPr>
      <w:r w:rsidRPr="00903A50">
        <w:rPr>
          <w:rFonts w:asciiTheme="minorHAnsi" w:hAnsiTheme="minorHAnsi"/>
          <w:b/>
        </w:rPr>
        <w:t>Senhor Presidente,</w:t>
      </w:r>
    </w:p>
    <w:p w:rsidR="00563094" w:rsidRPr="00903A50" w:rsidRDefault="00563094" w:rsidP="00AA40E8">
      <w:pPr>
        <w:ind w:left="720" w:firstLine="696"/>
        <w:jc w:val="both"/>
        <w:rPr>
          <w:rFonts w:asciiTheme="minorHAnsi" w:hAnsiTheme="minorHAnsi"/>
          <w:b/>
        </w:rPr>
      </w:pPr>
      <w:r w:rsidRPr="00903A50">
        <w:rPr>
          <w:rFonts w:asciiTheme="minorHAnsi" w:hAnsiTheme="minorHAnsi"/>
          <w:b/>
        </w:rPr>
        <w:t>Senhores Vereadores</w:t>
      </w:r>
    </w:p>
    <w:p w:rsidR="00BE5C48" w:rsidRPr="00903A50" w:rsidRDefault="00BE5C48" w:rsidP="00BE5C48">
      <w:pPr>
        <w:jc w:val="both"/>
        <w:rPr>
          <w:rFonts w:asciiTheme="minorHAnsi" w:hAnsiTheme="minorHAnsi"/>
        </w:rPr>
      </w:pPr>
    </w:p>
    <w:p w:rsidR="00AA40E8" w:rsidRPr="00AA40E8" w:rsidRDefault="00AA40E8" w:rsidP="00AA40E8">
      <w:pPr>
        <w:jc w:val="both"/>
        <w:rPr>
          <w:rFonts w:asciiTheme="minorHAnsi" w:hAnsiTheme="minorHAnsi"/>
          <w:i/>
        </w:rPr>
      </w:pPr>
      <w:r>
        <w:tab/>
      </w:r>
      <w:r w:rsidRPr="00AA40E8">
        <w:rPr>
          <w:rFonts w:asciiTheme="minorHAnsi" w:hAnsiTheme="minorHAnsi"/>
        </w:rPr>
        <w:tab/>
        <w:t>Apraz-nos cumprimentá-lo prazerosamente, bem como aos demais Vereadores dessa Casa Legislativa, oportunidade em que estamos encaminhando o Projeto de Lei em epígrafe que “</w:t>
      </w:r>
      <w:r w:rsidRPr="00AA40E8">
        <w:rPr>
          <w:rFonts w:asciiTheme="minorHAnsi" w:hAnsiTheme="minorHAnsi"/>
          <w:i/>
        </w:rPr>
        <w:t>Autoriza o Poder Executivo a realizar a contratação de pessoal por tempo determinado para atender à necessidade temporária de excepcional interesse público da Secretaria Municipal de Educação.”</w:t>
      </w:r>
    </w:p>
    <w:p w:rsidR="00AA40E8" w:rsidRPr="00AA40E8" w:rsidRDefault="00AA40E8" w:rsidP="00AA40E8">
      <w:pPr>
        <w:jc w:val="both"/>
        <w:rPr>
          <w:rFonts w:asciiTheme="minorHAnsi" w:hAnsiTheme="minorHAnsi"/>
        </w:rPr>
      </w:pPr>
      <w:r w:rsidRPr="00AA40E8">
        <w:rPr>
          <w:rFonts w:asciiTheme="minorHAnsi" w:hAnsiTheme="minorHAnsi"/>
          <w:i/>
        </w:rPr>
        <w:t xml:space="preserve"> </w:t>
      </w:r>
      <w:r w:rsidRPr="00AA40E8">
        <w:rPr>
          <w:rFonts w:asciiTheme="minorHAnsi" w:hAnsiTheme="minorHAnsi"/>
          <w:i/>
        </w:rPr>
        <w:tab/>
      </w:r>
      <w:r w:rsidRPr="00AA40E8">
        <w:rPr>
          <w:rFonts w:asciiTheme="minorHAnsi" w:hAnsiTheme="minorHAnsi"/>
          <w:i/>
        </w:rPr>
        <w:tab/>
      </w:r>
      <w:r w:rsidRPr="00AA40E8">
        <w:rPr>
          <w:rFonts w:asciiTheme="minorHAnsi" w:hAnsiTheme="minorHAnsi"/>
        </w:rPr>
        <w:t>Justifica-se a necessidade e o excepcional interesse público da contratação do pessoal em comento para o cargo/função de professor para atuação na Educação Infantil, para que possamos dar andamento normal ao ano letivo de 2019, serviço de responsabilidade de poder público municipal.</w:t>
      </w:r>
    </w:p>
    <w:p w:rsidR="00AA40E8" w:rsidRPr="00AA40E8" w:rsidRDefault="00AA40E8" w:rsidP="00AA40E8">
      <w:pPr>
        <w:jc w:val="both"/>
        <w:rPr>
          <w:rFonts w:asciiTheme="minorHAnsi" w:hAnsiTheme="minorHAnsi"/>
        </w:rPr>
      </w:pPr>
      <w:r w:rsidRPr="00AA40E8">
        <w:rPr>
          <w:rFonts w:asciiTheme="minorHAnsi" w:hAnsiTheme="minorHAnsi"/>
        </w:rPr>
        <w:t xml:space="preserve"> </w:t>
      </w:r>
      <w:r w:rsidRPr="00AA40E8">
        <w:rPr>
          <w:rFonts w:asciiTheme="minorHAnsi" w:hAnsiTheme="minorHAnsi"/>
        </w:rPr>
        <w:tab/>
      </w:r>
      <w:r w:rsidRPr="00AA40E8">
        <w:rPr>
          <w:rFonts w:asciiTheme="minorHAnsi" w:hAnsiTheme="minorHAnsi"/>
        </w:rPr>
        <w:tab/>
        <w:t>Frise-se que para a contratação de que trata este projeto de lei, será observada a ordem de classificação dos candidatos (Professores) aprovados no Concurso Público nº 01/2018.</w:t>
      </w:r>
    </w:p>
    <w:p w:rsidR="00AA40E8" w:rsidRPr="00AA40E8" w:rsidRDefault="00AA40E8" w:rsidP="00AA40E8">
      <w:pPr>
        <w:jc w:val="both"/>
        <w:rPr>
          <w:rFonts w:asciiTheme="minorHAnsi" w:hAnsiTheme="minorHAnsi"/>
        </w:rPr>
      </w:pPr>
      <w:r w:rsidRPr="00AA40E8">
        <w:rPr>
          <w:rFonts w:asciiTheme="minorHAnsi" w:hAnsiTheme="minorHAnsi"/>
        </w:rPr>
        <w:t xml:space="preserve"> </w:t>
      </w:r>
      <w:r w:rsidRPr="00AA40E8">
        <w:rPr>
          <w:rFonts w:asciiTheme="minorHAnsi" w:hAnsiTheme="minorHAnsi"/>
        </w:rPr>
        <w:tab/>
      </w:r>
      <w:r w:rsidRPr="00AA40E8">
        <w:rPr>
          <w:rFonts w:asciiTheme="minorHAnsi" w:hAnsiTheme="minorHAnsi"/>
        </w:rPr>
        <w:tab/>
        <w:t>Salientar que a contratação emergencial, neste primeiro momento, se justifica pela necessidade de ajustes no quadro de professores, diante do número de alunos matriculados na rede municipal de ensino, que vem sofrendo oscilações ano a ano.</w:t>
      </w:r>
      <w:r w:rsidRPr="00AA40E8">
        <w:rPr>
          <w:rFonts w:asciiTheme="minorHAnsi" w:hAnsiTheme="minorHAnsi"/>
        </w:rPr>
        <w:br/>
        <w:t xml:space="preserve"> </w:t>
      </w:r>
      <w:r w:rsidRPr="00AA40E8">
        <w:rPr>
          <w:rFonts w:asciiTheme="minorHAnsi" w:hAnsiTheme="minorHAnsi"/>
        </w:rPr>
        <w:tab/>
      </w:r>
      <w:r w:rsidRPr="00AA40E8">
        <w:rPr>
          <w:rFonts w:asciiTheme="minorHAnsi" w:hAnsiTheme="minorHAnsi"/>
        </w:rPr>
        <w:tab/>
        <w:t>Nesse passo, temos que ter cautela na nomeação destes profissionais em carácter permanente, haja vista que as necessidades de 2019, poderão não ser as mesmas no exercício de 2020. Além disso, temos professores do quadro efetivo que estarão se aposentando no decorrer do exercício de 2019. Logo, a substituição destes professores por meio de nomeação em caráter efetivo, somente poderá ocorrer após a efetivação das aposentadorias.</w:t>
      </w:r>
    </w:p>
    <w:p w:rsidR="00AA40E8" w:rsidRPr="00AA40E8" w:rsidRDefault="00AA40E8" w:rsidP="00AA40E8">
      <w:pPr>
        <w:jc w:val="both"/>
        <w:rPr>
          <w:rFonts w:asciiTheme="minorHAnsi" w:hAnsiTheme="minorHAnsi"/>
        </w:rPr>
      </w:pPr>
      <w:r w:rsidRPr="00AA40E8">
        <w:rPr>
          <w:rFonts w:asciiTheme="minorHAnsi" w:hAnsiTheme="minorHAnsi"/>
        </w:rPr>
        <w:t xml:space="preserve"> </w:t>
      </w:r>
      <w:r w:rsidRPr="00AA40E8">
        <w:rPr>
          <w:rFonts w:asciiTheme="minorHAnsi" w:hAnsiTheme="minorHAnsi"/>
        </w:rPr>
        <w:tab/>
      </w:r>
      <w:r w:rsidRPr="00AA40E8">
        <w:rPr>
          <w:rFonts w:asciiTheme="minorHAnsi" w:hAnsiTheme="minorHAnsi"/>
        </w:rPr>
        <w:tab/>
        <w:t>Também temos professores em licença para tratamento de saúde e outros ainda em licença para atender interesses particulares que serão convocados para retornar as atividades no decorrer do presente exercício.</w:t>
      </w:r>
    </w:p>
    <w:p w:rsidR="00AA40E8" w:rsidRPr="00AA40E8" w:rsidRDefault="00AA40E8" w:rsidP="00AA40E8">
      <w:pPr>
        <w:jc w:val="both"/>
        <w:rPr>
          <w:rFonts w:asciiTheme="minorHAnsi" w:hAnsiTheme="minorHAnsi"/>
        </w:rPr>
      </w:pPr>
      <w:r w:rsidRPr="00AA40E8">
        <w:rPr>
          <w:rFonts w:asciiTheme="minorHAnsi" w:hAnsiTheme="minorHAnsi"/>
        </w:rPr>
        <w:t xml:space="preserve"> </w:t>
      </w:r>
      <w:r w:rsidRPr="00AA40E8">
        <w:rPr>
          <w:rFonts w:asciiTheme="minorHAnsi" w:hAnsiTheme="minorHAnsi"/>
        </w:rPr>
        <w:tab/>
      </w:r>
      <w:r w:rsidRPr="00AA40E8">
        <w:rPr>
          <w:rFonts w:asciiTheme="minorHAnsi" w:hAnsiTheme="minorHAnsi"/>
        </w:rPr>
        <w:tab/>
        <w:t>Por todo o exposto, não podemos simplesmente nomear em caráter efetivo uma quantidade de professores para atender as necessidades do momento, considerando que estas necessidades poderão não mais existir no decorrer do exercício ou para os próximos exercícios.</w:t>
      </w:r>
    </w:p>
    <w:p w:rsidR="00AA40E8" w:rsidRPr="00AA40E8" w:rsidRDefault="00AA40E8" w:rsidP="00AA40E8">
      <w:pPr>
        <w:jc w:val="both"/>
        <w:rPr>
          <w:rFonts w:asciiTheme="minorHAnsi" w:hAnsiTheme="minorHAnsi"/>
        </w:rPr>
      </w:pPr>
      <w:r w:rsidRPr="00AA40E8">
        <w:rPr>
          <w:rFonts w:asciiTheme="minorHAnsi" w:hAnsiTheme="minorHAnsi"/>
        </w:rPr>
        <w:t xml:space="preserve"> </w:t>
      </w:r>
      <w:r w:rsidRPr="00AA40E8">
        <w:rPr>
          <w:rFonts w:asciiTheme="minorHAnsi" w:hAnsiTheme="minorHAnsi"/>
        </w:rPr>
        <w:tab/>
      </w:r>
      <w:r w:rsidRPr="00AA40E8">
        <w:rPr>
          <w:rFonts w:asciiTheme="minorHAnsi" w:hAnsiTheme="minorHAnsi"/>
        </w:rPr>
        <w:tab/>
        <w:t>Desta forma, entendemos ser aplicável ao caso, o disposto no art. 37, IX, da Constituição Federal, que dispõe:</w:t>
      </w:r>
    </w:p>
    <w:p w:rsidR="00AA40E8" w:rsidRPr="00AA40E8" w:rsidRDefault="00AA40E8" w:rsidP="00AA40E8">
      <w:pPr>
        <w:jc w:val="both"/>
        <w:rPr>
          <w:rFonts w:asciiTheme="minorHAnsi" w:hAnsiTheme="minorHAnsi"/>
          <w:i/>
          <w:iCs/>
        </w:rPr>
      </w:pPr>
      <w:r w:rsidRPr="00AA40E8">
        <w:rPr>
          <w:rFonts w:asciiTheme="minorHAnsi" w:hAnsiTheme="minorHAnsi"/>
          <w:i/>
          <w:iCs/>
        </w:rPr>
        <w:t>“Art. 37 .......................</w:t>
      </w:r>
    </w:p>
    <w:p w:rsidR="00AA40E8" w:rsidRPr="00AA40E8" w:rsidRDefault="00AA40E8" w:rsidP="00AA40E8">
      <w:pPr>
        <w:jc w:val="both"/>
        <w:rPr>
          <w:rFonts w:asciiTheme="minorHAnsi" w:hAnsiTheme="minorHAnsi"/>
          <w:i/>
          <w:iCs/>
        </w:rPr>
      </w:pPr>
      <w:r w:rsidRPr="00AA40E8">
        <w:rPr>
          <w:rFonts w:asciiTheme="minorHAnsi" w:hAnsiTheme="minorHAnsi"/>
          <w:i/>
          <w:iCs/>
        </w:rPr>
        <w:t xml:space="preserve">IX – a lei estabelecerá os casos de </w:t>
      </w:r>
      <w:r w:rsidRPr="00AA40E8">
        <w:rPr>
          <w:rFonts w:asciiTheme="minorHAnsi" w:hAnsiTheme="minorHAnsi"/>
          <w:b/>
          <w:bCs/>
          <w:i/>
          <w:iCs/>
          <w:u w:val="single"/>
        </w:rPr>
        <w:t>contratação por tempo determinado</w:t>
      </w:r>
      <w:r w:rsidRPr="00AA40E8">
        <w:rPr>
          <w:rFonts w:asciiTheme="minorHAnsi" w:hAnsiTheme="minorHAnsi"/>
          <w:i/>
          <w:iCs/>
        </w:rPr>
        <w:t xml:space="preserve"> para atender as necessidades temporárias de excepcional interesse público”.</w:t>
      </w:r>
    </w:p>
    <w:p w:rsidR="00AA40E8" w:rsidRPr="00AA40E8" w:rsidRDefault="00AA40E8" w:rsidP="00AA40E8">
      <w:pPr>
        <w:jc w:val="both"/>
        <w:rPr>
          <w:rFonts w:asciiTheme="minorHAnsi" w:hAnsiTheme="minorHAnsi"/>
        </w:rPr>
      </w:pPr>
      <w:r w:rsidRPr="00AA40E8">
        <w:rPr>
          <w:rFonts w:asciiTheme="minorHAnsi" w:hAnsiTheme="minorHAnsi"/>
        </w:rPr>
        <w:t xml:space="preserve"> </w:t>
      </w:r>
      <w:r w:rsidRPr="00AA40E8">
        <w:rPr>
          <w:rFonts w:asciiTheme="minorHAnsi" w:hAnsiTheme="minorHAnsi"/>
        </w:rPr>
        <w:tab/>
      </w:r>
      <w:r w:rsidRPr="00AA40E8">
        <w:rPr>
          <w:rFonts w:asciiTheme="minorHAnsi" w:hAnsiTheme="minorHAnsi"/>
        </w:rPr>
        <w:tab/>
        <w:t>Assim apresentado, espera-se a aprovação unânime e urgente do Projeto de Lei ora encaminhado, em regime de urgência.</w:t>
      </w:r>
    </w:p>
    <w:p w:rsidR="00BE5C48" w:rsidRPr="00AA40E8" w:rsidRDefault="00BE5C48" w:rsidP="00BE5C48">
      <w:pPr>
        <w:ind w:firstLine="1134"/>
        <w:jc w:val="both"/>
        <w:rPr>
          <w:rFonts w:asciiTheme="minorHAnsi" w:hAnsiTheme="minorHAnsi"/>
        </w:rPr>
      </w:pPr>
    </w:p>
    <w:p w:rsidR="00D15385" w:rsidRPr="00AA40E8" w:rsidRDefault="00D15385" w:rsidP="00563094">
      <w:pPr>
        <w:jc w:val="both"/>
        <w:rPr>
          <w:rFonts w:asciiTheme="minorHAnsi" w:hAnsiTheme="minorHAnsi"/>
          <w:bCs/>
        </w:rPr>
      </w:pPr>
      <w:r w:rsidRPr="00AA40E8">
        <w:rPr>
          <w:rFonts w:asciiTheme="minorHAnsi" w:hAnsiTheme="minorHAnsi"/>
        </w:rPr>
        <w:t xml:space="preserve"> </w:t>
      </w:r>
      <w:r w:rsidR="00563094" w:rsidRPr="00AA40E8">
        <w:rPr>
          <w:rFonts w:asciiTheme="minorHAnsi" w:hAnsiTheme="minorHAnsi"/>
        </w:rPr>
        <w:tab/>
      </w:r>
      <w:r w:rsidR="00B873F2" w:rsidRPr="00AA40E8">
        <w:rPr>
          <w:rFonts w:asciiTheme="minorHAnsi" w:hAnsiTheme="minorHAnsi"/>
        </w:rPr>
        <w:t xml:space="preserve">       </w:t>
      </w:r>
      <w:r w:rsidRPr="00AA40E8">
        <w:rPr>
          <w:rFonts w:asciiTheme="minorHAnsi" w:hAnsiTheme="minorHAnsi"/>
          <w:bCs/>
        </w:rPr>
        <w:t>Atenciosamente</w:t>
      </w:r>
    </w:p>
    <w:p w:rsidR="00A370BA" w:rsidRPr="00903A50" w:rsidRDefault="00D15385" w:rsidP="00AA40E8">
      <w:pPr>
        <w:tabs>
          <w:tab w:val="left" w:pos="5440"/>
        </w:tabs>
        <w:jc w:val="both"/>
        <w:rPr>
          <w:rFonts w:asciiTheme="minorHAnsi" w:hAnsiTheme="minorHAnsi" w:cs="Arial"/>
          <w:b/>
        </w:rPr>
      </w:pPr>
      <w:r w:rsidRPr="00903A50">
        <w:rPr>
          <w:rFonts w:asciiTheme="minorHAnsi" w:hAnsiTheme="minorHAnsi"/>
        </w:rPr>
        <w:tab/>
      </w:r>
    </w:p>
    <w:p w:rsidR="000560D6" w:rsidRPr="00903A50" w:rsidRDefault="000560D6" w:rsidP="000560D6">
      <w:pPr>
        <w:jc w:val="center"/>
        <w:rPr>
          <w:rFonts w:asciiTheme="minorHAnsi" w:hAnsiTheme="minorHAnsi" w:cs="Arial"/>
          <w:b/>
        </w:rPr>
      </w:pPr>
      <w:r w:rsidRPr="00903A50">
        <w:rPr>
          <w:rFonts w:asciiTheme="minorHAnsi" w:hAnsiTheme="minorHAnsi" w:cs="Arial"/>
          <w:b/>
        </w:rPr>
        <w:t>CLEITON BONADIMAN</w:t>
      </w:r>
    </w:p>
    <w:p w:rsidR="00903A50" w:rsidRPr="00B873F2" w:rsidRDefault="000560D6" w:rsidP="00AA40E8">
      <w:pPr>
        <w:jc w:val="center"/>
        <w:rPr>
          <w:rFonts w:asciiTheme="minorHAnsi" w:hAnsiTheme="minorHAnsi"/>
          <w:b/>
        </w:rPr>
      </w:pPr>
      <w:r w:rsidRPr="00903A50">
        <w:rPr>
          <w:rFonts w:asciiTheme="minorHAnsi" w:hAnsiTheme="minorHAnsi" w:cs="Arial"/>
          <w:b/>
        </w:rPr>
        <w:t xml:space="preserve">  PREFEITO MUNICIPAL </w:t>
      </w:r>
    </w:p>
    <w:sectPr w:rsidR="00903A50" w:rsidRPr="00B873F2" w:rsidSect="00834819">
      <w:headerReference w:type="default" r:id="rId7"/>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7E8" w:rsidRDefault="00A057E8" w:rsidP="00D15385">
      <w:r>
        <w:separator/>
      </w:r>
    </w:p>
  </w:endnote>
  <w:endnote w:type="continuationSeparator" w:id="0">
    <w:p w:rsidR="00A057E8" w:rsidRDefault="00A057E8" w:rsidP="00D1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7E8" w:rsidRDefault="00A057E8" w:rsidP="00D15385">
      <w:r>
        <w:separator/>
      </w:r>
    </w:p>
  </w:footnote>
  <w:footnote w:type="continuationSeparator" w:id="0">
    <w:p w:rsidR="00A057E8" w:rsidRDefault="00A057E8" w:rsidP="00D15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50" w:type="dxa"/>
      <w:tblLook w:val="01E0" w:firstRow="1" w:lastRow="1" w:firstColumn="1" w:lastColumn="1" w:noHBand="0" w:noVBand="0"/>
    </w:tblPr>
    <w:tblGrid>
      <w:gridCol w:w="1956"/>
      <w:gridCol w:w="6833"/>
    </w:tblGrid>
    <w:tr w:rsidR="00D15385" w:rsidRPr="008B4A55" w:rsidTr="0030030B">
      <w:trPr>
        <w:trHeight w:val="1567"/>
      </w:trPr>
      <w:tc>
        <w:tcPr>
          <w:tcW w:w="1956" w:type="dxa"/>
          <w:tcBorders>
            <w:bottom w:val="single" w:sz="4" w:space="0" w:color="auto"/>
          </w:tcBorders>
        </w:tcPr>
        <w:p w:rsidR="00D15385" w:rsidRPr="008B4A55" w:rsidRDefault="00D15385" w:rsidP="00D15385">
          <w:pPr>
            <w:pStyle w:val="Cabealho"/>
            <w:rPr>
              <w:b/>
              <w:sz w:val="10"/>
              <w:szCs w:val="10"/>
            </w:rPr>
          </w:pPr>
        </w:p>
        <w:p w:rsidR="00D15385" w:rsidRPr="008B4A55" w:rsidRDefault="00D15385" w:rsidP="00D15385">
          <w:pPr>
            <w:pStyle w:val="Cabealho"/>
            <w:rPr>
              <w:b/>
            </w:rPr>
          </w:pPr>
          <w:r w:rsidRPr="008B4A55">
            <w:rPr>
              <w:b/>
              <w:noProof/>
            </w:rPr>
            <w:drawing>
              <wp:inline distT="0" distB="0" distL="0" distR="0">
                <wp:extent cx="1104900" cy="1000125"/>
                <wp:effectExtent l="0" t="0" r="0" b="9525"/>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00125"/>
                        </a:xfrm>
                        <a:prstGeom prst="rect">
                          <a:avLst/>
                        </a:prstGeom>
                        <a:noFill/>
                        <a:ln>
                          <a:noFill/>
                        </a:ln>
                      </pic:spPr>
                    </pic:pic>
                  </a:graphicData>
                </a:graphic>
              </wp:inline>
            </w:drawing>
          </w:r>
        </w:p>
      </w:tc>
      <w:tc>
        <w:tcPr>
          <w:tcW w:w="6833" w:type="dxa"/>
          <w:tcBorders>
            <w:bottom w:val="single" w:sz="4" w:space="0" w:color="auto"/>
          </w:tcBorders>
        </w:tcPr>
        <w:p w:rsidR="00D15385" w:rsidRPr="008B4A55" w:rsidRDefault="00D15385" w:rsidP="00D15385">
          <w:pPr>
            <w:pStyle w:val="Cabealho"/>
          </w:pPr>
        </w:p>
        <w:p w:rsidR="00D15385" w:rsidRPr="005E5E77" w:rsidRDefault="00D15385" w:rsidP="00D15385">
          <w:pPr>
            <w:pStyle w:val="Cabealho"/>
            <w:rPr>
              <w:sz w:val="16"/>
              <w:szCs w:val="16"/>
            </w:rPr>
          </w:pPr>
          <w:r w:rsidRPr="005E5E77">
            <w:rPr>
              <w:sz w:val="16"/>
              <w:szCs w:val="16"/>
            </w:rPr>
            <w:t>ESTADO DO RIO GRANDE DO SUL</w:t>
          </w:r>
        </w:p>
        <w:p w:rsidR="00D15385" w:rsidRPr="005E5E77" w:rsidRDefault="00D15385" w:rsidP="00D15385">
          <w:pPr>
            <w:pStyle w:val="Cabealho"/>
            <w:rPr>
              <w:rFonts w:ascii="Tahoma" w:hAnsi="Tahoma" w:cs="Tahoma"/>
              <w:b/>
              <w:sz w:val="16"/>
              <w:szCs w:val="16"/>
            </w:rPr>
          </w:pPr>
          <w:r w:rsidRPr="005E5E77">
            <w:rPr>
              <w:rFonts w:ascii="Tahoma" w:hAnsi="Tahoma" w:cs="Tahoma"/>
              <w:b/>
              <w:sz w:val="16"/>
              <w:szCs w:val="16"/>
            </w:rPr>
            <w:t>PREFEITURA MUNICIPAL DE SEBERI</w:t>
          </w:r>
        </w:p>
        <w:p w:rsidR="00D15385" w:rsidRPr="005E5E77" w:rsidRDefault="00D15385" w:rsidP="00D15385">
          <w:pPr>
            <w:pStyle w:val="Cabealho"/>
            <w:rPr>
              <w:rFonts w:ascii="Tahoma" w:hAnsi="Tahoma" w:cs="Tahoma"/>
              <w:sz w:val="16"/>
              <w:szCs w:val="16"/>
            </w:rPr>
          </w:pPr>
          <w:r w:rsidRPr="005E5E77">
            <w:rPr>
              <w:rFonts w:ascii="Tahoma" w:hAnsi="Tahoma" w:cs="Tahoma"/>
              <w:sz w:val="16"/>
              <w:szCs w:val="16"/>
            </w:rPr>
            <w:t>Avenida General Flores da Cunha, 831 – Centro – CEP 98380-000</w:t>
          </w:r>
        </w:p>
        <w:p w:rsidR="00D15385" w:rsidRPr="005E5E77" w:rsidRDefault="00D15385" w:rsidP="00D15385">
          <w:pPr>
            <w:pStyle w:val="Cabealho"/>
            <w:rPr>
              <w:rFonts w:ascii="Tahoma" w:hAnsi="Tahoma" w:cs="Tahoma"/>
              <w:sz w:val="16"/>
              <w:szCs w:val="16"/>
            </w:rPr>
          </w:pPr>
          <w:r w:rsidRPr="005E5E77">
            <w:rPr>
              <w:rFonts w:ascii="Tahoma" w:hAnsi="Tahoma" w:cs="Tahoma"/>
              <w:sz w:val="16"/>
              <w:szCs w:val="16"/>
            </w:rPr>
            <w:t>Fones: 55.3746.1122 e 55.3746.1127</w:t>
          </w:r>
        </w:p>
        <w:p w:rsidR="00D15385" w:rsidRPr="006814FE" w:rsidRDefault="00D15385" w:rsidP="00D15385">
          <w:pPr>
            <w:pStyle w:val="Cabealho"/>
            <w:rPr>
              <w:rFonts w:ascii="Tahoma" w:hAnsi="Tahoma" w:cs="Tahoma"/>
              <w:sz w:val="16"/>
              <w:szCs w:val="16"/>
            </w:rPr>
          </w:pPr>
          <w:proofErr w:type="spellStart"/>
          <w:r w:rsidRPr="006814FE">
            <w:rPr>
              <w:rFonts w:ascii="Tahoma" w:hAnsi="Tahoma" w:cs="Tahoma"/>
              <w:sz w:val="16"/>
              <w:szCs w:val="16"/>
            </w:rPr>
            <w:t>Email</w:t>
          </w:r>
          <w:proofErr w:type="spellEnd"/>
          <w:r w:rsidRPr="006814FE">
            <w:rPr>
              <w:rFonts w:ascii="Tahoma" w:hAnsi="Tahoma" w:cs="Tahoma"/>
              <w:sz w:val="16"/>
              <w:szCs w:val="16"/>
            </w:rPr>
            <w:t>: secretaria@pmseberi.com.br</w:t>
          </w:r>
        </w:p>
        <w:p w:rsidR="00D15385" w:rsidRPr="005E5E77" w:rsidRDefault="00D15385" w:rsidP="00D15385">
          <w:pPr>
            <w:pStyle w:val="Cabealho"/>
            <w:rPr>
              <w:rFonts w:ascii="Tahoma" w:hAnsi="Tahoma" w:cs="Tahoma"/>
              <w:sz w:val="16"/>
              <w:szCs w:val="16"/>
              <w:lang w:val="en-US"/>
            </w:rPr>
          </w:pPr>
          <w:r w:rsidRPr="005E5E77">
            <w:rPr>
              <w:rFonts w:ascii="Tahoma" w:hAnsi="Tahoma" w:cs="Tahoma"/>
              <w:sz w:val="16"/>
              <w:szCs w:val="16"/>
              <w:lang w:val="en-US"/>
            </w:rPr>
            <w:t>Site: www.pmseberi.com.br</w:t>
          </w:r>
        </w:p>
        <w:p w:rsidR="00D15385" w:rsidRPr="005E5E77" w:rsidRDefault="00D15385" w:rsidP="00D15385">
          <w:pPr>
            <w:pStyle w:val="Cabealho"/>
            <w:rPr>
              <w:rFonts w:ascii="Tahoma" w:hAnsi="Tahoma" w:cs="Tahoma"/>
              <w:sz w:val="16"/>
              <w:szCs w:val="16"/>
              <w:lang w:val="en-US"/>
            </w:rPr>
          </w:pPr>
          <w:r w:rsidRPr="005E5E77">
            <w:rPr>
              <w:rFonts w:ascii="Tahoma" w:hAnsi="Tahoma" w:cs="Tahoma"/>
              <w:sz w:val="16"/>
              <w:szCs w:val="16"/>
              <w:lang w:val="en-US"/>
            </w:rPr>
            <w:t>CNPJ 87.613.196/0001-78</w:t>
          </w:r>
        </w:p>
        <w:p w:rsidR="00D15385" w:rsidRPr="008B4A55" w:rsidRDefault="00D15385" w:rsidP="00D15385">
          <w:pPr>
            <w:pStyle w:val="Cabealho"/>
            <w:rPr>
              <w:rFonts w:ascii="Tahoma" w:hAnsi="Tahoma" w:cs="Tahoma"/>
              <w:lang w:val="en-US"/>
            </w:rPr>
          </w:pPr>
        </w:p>
      </w:tc>
    </w:tr>
  </w:tbl>
  <w:p w:rsidR="00D15385" w:rsidRDefault="00D153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65CAF"/>
    <w:multiLevelType w:val="hybridMultilevel"/>
    <w:tmpl w:val="9FECA708"/>
    <w:lvl w:ilvl="0" w:tplc="0EAE7A76">
      <w:start w:val="1"/>
      <w:numFmt w:val="decimal"/>
      <w:lvlText w:val="%1)"/>
      <w:lvlJc w:val="left"/>
      <w:pPr>
        <w:ind w:left="2727" w:hanging="60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6CF30181"/>
    <w:multiLevelType w:val="hybridMultilevel"/>
    <w:tmpl w:val="95404666"/>
    <w:lvl w:ilvl="0" w:tplc="FA0EB18A">
      <w:start w:val="1"/>
      <w:numFmt w:val="lowerLetter"/>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99"/>
    <w:rsid w:val="00037A69"/>
    <w:rsid w:val="00042D1B"/>
    <w:rsid w:val="000560D6"/>
    <w:rsid w:val="000F1CF5"/>
    <w:rsid w:val="0011371C"/>
    <w:rsid w:val="001E0392"/>
    <w:rsid w:val="002F22C7"/>
    <w:rsid w:val="00306122"/>
    <w:rsid w:val="00405574"/>
    <w:rsid w:val="00411725"/>
    <w:rsid w:val="004933E4"/>
    <w:rsid w:val="004A2262"/>
    <w:rsid w:val="00545A3B"/>
    <w:rsid w:val="00563094"/>
    <w:rsid w:val="0059362A"/>
    <w:rsid w:val="006751BD"/>
    <w:rsid w:val="00681013"/>
    <w:rsid w:val="006B4E87"/>
    <w:rsid w:val="006C7EA5"/>
    <w:rsid w:val="00711266"/>
    <w:rsid w:val="007F7BC7"/>
    <w:rsid w:val="00834819"/>
    <w:rsid w:val="0090108C"/>
    <w:rsid w:val="00903A50"/>
    <w:rsid w:val="00A03D5E"/>
    <w:rsid w:val="00A057E8"/>
    <w:rsid w:val="00A14E78"/>
    <w:rsid w:val="00A370BA"/>
    <w:rsid w:val="00A47EC9"/>
    <w:rsid w:val="00AA40E8"/>
    <w:rsid w:val="00AC3A46"/>
    <w:rsid w:val="00B75E37"/>
    <w:rsid w:val="00B873F2"/>
    <w:rsid w:val="00BA1FA9"/>
    <w:rsid w:val="00BC5508"/>
    <w:rsid w:val="00BE5C48"/>
    <w:rsid w:val="00C03846"/>
    <w:rsid w:val="00C57B99"/>
    <w:rsid w:val="00C864DA"/>
    <w:rsid w:val="00C87B9C"/>
    <w:rsid w:val="00D15385"/>
    <w:rsid w:val="00D30817"/>
    <w:rsid w:val="00D86253"/>
    <w:rsid w:val="00E14A5C"/>
    <w:rsid w:val="00E47324"/>
    <w:rsid w:val="00E5041F"/>
    <w:rsid w:val="00E85F55"/>
    <w:rsid w:val="00EF2A2E"/>
    <w:rsid w:val="00FD6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7D3CE-4125-4AF7-A59A-934E18DC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38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15385"/>
    <w:pPr>
      <w:keepNext/>
      <w:outlineLvl w:val="0"/>
    </w:pPr>
    <w:rPr>
      <w:b/>
      <w:szCs w:val="20"/>
    </w:rPr>
  </w:style>
  <w:style w:type="paragraph" w:styleId="Ttulo2">
    <w:name w:val="heading 2"/>
    <w:basedOn w:val="Normal"/>
    <w:next w:val="Normal"/>
    <w:link w:val="Ttulo2Char"/>
    <w:semiHidden/>
    <w:unhideWhenUsed/>
    <w:qFormat/>
    <w:rsid w:val="00D15385"/>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D15385"/>
    <w:pPr>
      <w:spacing w:after="120"/>
      <w:ind w:left="283"/>
    </w:pPr>
  </w:style>
  <w:style w:type="character" w:customStyle="1" w:styleId="RecuodecorpodetextoChar">
    <w:name w:val="Recuo de corpo de texto Char"/>
    <w:basedOn w:val="Fontepargpadro"/>
    <w:link w:val="Recuodecorpodetexto"/>
    <w:rsid w:val="00D15385"/>
    <w:rPr>
      <w:rFonts w:ascii="Times New Roman" w:eastAsia="Times New Roman" w:hAnsi="Times New Roman" w:cs="Times New Roman"/>
      <w:sz w:val="24"/>
      <w:szCs w:val="24"/>
      <w:lang w:eastAsia="pt-BR"/>
    </w:rPr>
  </w:style>
  <w:style w:type="paragraph" w:customStyle="1" w:styleId="western">
    <w:name w:val="western"/>
    <w:basedOn w:val="Normal"/>
    <w:rsid w:val="00D15385"/>
    <w:pPr>
      <w:spacing w:before="100" w:beforeAutospacing="1" w:after="119"/>
    </w:pPr>
  </w:style>
  <w:style w:type="character" w:customStyle="1" w:styleId="st1">
    <w:name w:val="st1"/>
    <w:rsid w:val="00D15385"/>
  </w:style>
  <w:style w:type="character" w:styleId="nfase">
    <w:name w:val="Emphasis"/>
    <w:basedOn w:val="Fontepargpadro"/>
    <w:uiPriority w:val="20"/>
    <w:qFormat/>
    <w:rsid w:val="00D15385"/>
    <w:rPr>
      <w:i/>
      <w:iCs/>
    </w:rPr>
  </w:style>
  <w:style w:type="paragraph" w:styleId="Corpodetexto">
    <w:name w:val="Body Text"/>
    <w:basedOn w:val="Normal"/>
    <w:link w:val="CorpodetextoChar"/>
    <w:uiPriority w:val="99"/>
    <w:semiHidden/>
    <w:unhideWhenUsed/>
    <w:rsid w:val="00D15385"/>
    <w:pPr>
      <w:spacing w:after="120"/>
    </w:pPr>
  </w:style>
  <w:style w:type="character" w:customStyle="1" w:styleId="CorpodetextoChar">
    <w:name w:val="Corpo de texto Char"/>
    <w:basedOn w:val="Fontepargpadro"/>
    <w:link w:val="Corpodetexto"/>
    <w:uiPriority w:val="99"/>
    <w:semiHidden/>
    <w:rsid w:val="00D15385"/>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D15385"/>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semiHidden/>
    <w:rsid w:val="00D15385"/>
    <w:rPr>
      <w:rFonts w:ascii="Arial" w:eastAsia="Times New Roman" w:hAnsi="Arial" w:cs="Arial"/>
      <w:b/>
      <w:bCs/>
      <w:i/>
      <w:iCs/>
      <w:sz w:val="28"/>
      <w:szCs w:val="28"/>
      <w:lang w:eastAsia="pt-BR"/>
    </w:rPr>
  </w:style>
  <w:style w:type="character" w:styleId="Hyperlink">
    <w:name w:val="Hyperlink"/>
    <w:semiHidden/>
    <w:unhideWhenUsed/>
    <w:rsid w:val="00D15385"/>
    <w:rPr>
      <w:color w:val="0563C1"/>
      <w:u w:val="single"/>
    </w:rPr>
  </w:style>
  <w:style w:type="paragraph" w:styleId="Corpodetexto2">
    <w:name w:val="Body Text 2"/>
    <w:basedOn w:val="Normal"/>
    <w:link w:val="Corpodetexto2Char"/>
    <w:unhideWhenUsed/>
    <w:rsid w:val="00D15385"/>
    <w:pPr>
      <w:spacing w:after="120" w:line="480" w:lineRule="auto"/>
    </w:pPr>
  </w:style>
  <w:style w:type="character" w:customStyle="1" w:styleId="Corpodetexto2Char">
    <w:name w:val="Corpo de texto 2 Char"/>
    <w:basedOn w:val="Fontepargpadro"/>
    <w:link w:val="Corpodetexto2"/>
    <w:rsid w:val="00D15385"/>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15385"/>
    <w:pPr>
      <w:ind w:left="720" w:firstLine="567"/>
      <w:contextualSpacing/>
      <w:jc w:val="both"/>
    </w:pPr>
    <w:rPr>
      <w:rFonts w:ascii="Calibri" w:eastAsia="Calibri" w:hAnsi="Calibri"/>
      <w:sz w:val="22"/>
      <w:szCs w:val="22"/>
      <w:lang w:eastAsia="en-US"/>
    </w:rPr>
  </w:style>
  <w:style w:type="paragraph" w:customStyle="1" w:styleId="Ttulo10">
    <w:name w:val="Título1"/>
    <w:basedOn w:val="Normal"/>
    <w:next w:val="Corpodetexto"/>
    <w:rsid w:val="00D15385"/>
    <w:pPr>
      <w:suppressAutoHyphens/>
      <w:jc w:val="center"/>
    </w:pPr>
    <w:rPr>
      <w:rFonts w:ascii="Arial" w:hAnsi="Arial" w:cs="Arial"/>
      <w:b/>
      <w:kern w:val="2"/>
      <w:sz w:val="36"/>
      <w:szCs w:val="20"/>
      <w:lang w:eastAsia="zh-CN"/>
    </w:rPr>
  </w:style>
  <w:style w:type="paragraph" w:styleId="Cabealho">
    <w:name w:val="header"/>
    <w:basedOn w:val="Normal"/>
    <w:link w:val="CabealhoChar"/>
    <w:unhideWhenUsed/>
    <w:rsid w:val="00D15385"/>
    <w:pPr>
      <w:tabs>
        <w:tab w:val="center" w:pos="4252"/>
        <w:tab w:val="right" w:pos="8504"/>
      </w:tabs>
    </w:pPr>
  </w:style>
  <w:style w:type="character" w:customStyle="1" w:styleId="CabealhoChar">
    <w:name w:val="Cabeçalho Char"/>
    <w:basedOn w:val="Fontepargpadro"/>
    <w:link w:val="Cabealho"/>
    <w:rsid w:val="00D1538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15385"/>
    <w:pPr>
      <w:tabs>
        <w:tab w:val="center" w:pos="4252"/>
        <w:tab w:val="right" w:pos="8504"/>
      </w:tabs>
    </w:pPr>
  </w:style>
  <w:style w:type="character" w:customStyle="1" w:styleId="RodapChar">
    <w:name w:val="Rodapé Char"/>
    <w:basedOn w:val="Fontepargpadro"/>
    <w:link w:val="Rodap"/>
    <w:uiPriority w:val="99"/>
    <w:rsid w:val="00D15385"/>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56309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6309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C7EA5"/>
    <w:rPr>
      <w:rFonts w:ascii="Segoe UI" w:hAnsi="Segoe UI" w:cs="Segoe UI"/>
      <w:sz w:val="18"/>
      <w:szCs w:val="18"/>
    </w:rPr>
  </w:style>
  <w:style w:type="character" w:customStyle="1" w:styleId="TextodebaloChar">
    <w:name w:val="Texto de balão Char"/>
    <w:basedOn w:val="Fontepargpadro"/>
    <w:link w:val="Textodebalo"/>
    <w:uiPriority w:val="99"/>
    <w:semiHidden/>
    <w:rsid w:val="006C7EA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6951">
      <w:bodyDiv w:val="1"/>
      <w:marLeft w:val="0"/>
      <w:marRight w:val="0"/>
      <w:marTop w:val="0"/>
      <w:marBottom w:val="0"/>
      <w:divBdr>
        <w:top w:val="none" w:sz="0" w:space="0" w:color="auto"/>
        <w:left w:val="none" w:sz="0" w:space="0" w:color="auto"/>
        <w:bottom w:val="none" w:sz="0" w:space="0" w:color="auto"/>
        <w:right w:val="none" w:sz="0" w:space="0" w:color="auto"/>
      </w:divBdr>
    </w:div>
    <w:div w:id="566652840">
      <w:bodyDiv w:val="1"/>
      <w:marLeft w:val="0"/>
      <w:marRight w:val="0"/>
      <w:marTop w:val="0"/>
      <w:marBottom w:val="0"/>
      <w:divBdr>
        <w:top w:val="none" w:sz="0" w:space="0" w:color="auto"/>
        <w:left w:val="none" w:sz="0" w:space="0" w:color="auto"/>
        <w:bottom w:val="none" w:sz="0" w:space="0" w:color="auto"/>
        <w:right w:val="none" w:sz="0" w:space="0" w:color="auto"/>
      </w:divBdr>
    </w:div>
    <w:div w:id="609895899">
      <w:bodyDiv w:val="1"/>
      <w:marLeft w:val="0"/>
      <w:marRight w:val="0"/>
      <w:marTop w:val="0"/>
      <w:marBottom w:val="0"/>
      <w:divBdr>
        <w:top w:val="none" w:sz="0" w:space="0" w:color="auto"/>
        <w:left w:val="none" w:sz="0" w:space="0" w:color="auto"/>
        <w:bottom w:val="none" w:sz="0" w:space="0" w:color="auto"/>
        <w:right w:val="none" w:sz="0" w:space="0" w:color="auto"/>
      </w:divBdr>
    </w:div>
    <w:div w:id="1310669939">
      <w:bodyDiv w:val="1"/>
      <w:marLeft w:val="0"/>
      <w:marRight w:val="0"/>
      <w:marTop w:val="0"/>
      <w:marBottom w:val="0"/>
      <w:divBdr>
        <w:top w:val="none" w:sz="0" w:space="0" w:color="auto"/>
        <w:left w:val="none" w:sz="0" w:space="0" w:color="auto"/>
        <w:bottom w:val="none" w:sz="0" w:space="0" w:color="auto"/>
        <w:right w:val="none" w:sz="0" w:space="0" w:color="auto"/>
      </w:divBdr>
    </w:div>
    <w:div w:id="1383211373">
      <w:bodyDiv w:val="1"/>
      <w:marLeft w:val="0"/>
      <w:marRight w:val="0"/>
      <w:marTop w:val="0"/>
      <w:marBottom w:val="0"/>
      <w:divBdr>
        <w:top w:val="none" w:sz="0" w:space="0" w:color="auto"/>
        <w:left w:val="none" w:sz="0" w:space="0" w:color="auto"/>
        <w:bottom w:val="none" w:sz="0" w:space="0" w:color="auto"/>
        <w:right w:val="none" w:sz="0" w:space="0" w:color="auto"/>
      </w:divBdr>
    </w:div>
    <w:div w:id="1465276451">
      <w:bodyDiv w:val="1"/>
      <w:marLeft w:val="0"/>
      <w:marRight w:val="0"/>
      <w:marTop w:val="0"/>
      <w:marBottom w:val="0"/>
      <w:divBdr>
        <w:top w:val="none" w:sz="0" w:space="0" w:color="auto"/>
        <w:left w:val="none" w:sz="0" w:space="0" w:color="auto"/>
        <w:bottom w:val="none" w:sz="0" w:space="0" w:color="auto"/>
        <w:right w:val="none" w:sz="0" w:space="0" w:color="auto"/>
      </w:divBdr>
    </w:div>
    <w:div w:id="181548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4568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 do Windows</cp:lastModifiedBy>
  <cp:revision>2</cp:revision>
  <cp:lastPrinted>2019-03-01T12:36:00Z</cp:lastPrinted>
  <dcterms:created xsi:type="dcterms:W3CDTF">2019-07-03T19:32:00Z</dcterms:created>
  <dcterms:modified xsi:type="dcterms:W3CDTF">2019-07-03T19:32:00Z</dcterms:modified>
</cp:coreProperties>
</file>