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237" w:rsidRPr="00AF5441" w:rsidRDefault="00373237" w:rsidP="00AF5441">
      <w:pPr>
        <w:spacing w:after="0" w:line="240" w:lineRule="auto"/>
        <w:rPr>
          <w:rFonts w:cstheme="minorHAnsi"/>
          <w:b/>
          <w:sz w:val="23"/>
          <w:szCs w:val="23"/>
        </w:rPr>
      </w:pPr>
      <w:r w:rsidRPr="00AF5441">
        <w:rPr>
          <w:rFonts w:cstheme="minorHAnsi"/>
          <w:b/>
          <w:sz w:val="23"/>
          <w:szCs w:val="23"/>
        </w:rPr>
        <w:t>LEI</w:t>
      </w:r>
      <w:r w:rsidR="00AE4C1D">
        <w:rPr>
          <w:rFonts w:cstheme="minorHAnsi"/>
          <w:b/>
          <w:sz w:val="23"/>
          <w:szCs w:val="23"/>
        </w:rPr>
        <w:t xml:space="preserve"> MUNICIPAL</w:t>
      </w:r>
      <w:r w:rsidRPr="00AF5441">
        <w:rPr>
          <w:rFonts w:cstheme="minorHAnsi"/>
          <w:b/>
          <w:sz w:val="23"/>
          <w:szCs w:val="23"/>
        </w:rPr>
        <w:t xml:space="preserve"> Nº</w:t>
      </w:r>
      <w:r w:rsidR="005A60D3" w:rsidRPr="00AF5441">
        <w:rPr>
          <w:rFonts w:cstheme="minorHAnsi"/>
          <w:b/>
          <w:sz w:val="23"/>
          <w:szCs w:val="23"/>
        </w:rPr>
        <w:t xml:space="preserve"> </w:t>
      </w:r>
      <w:r w:rsidR="00AE4C1D">
        <w:rPr>
          <w:rFonts w:cstheme="minorHAnsi"/>
          <w:b/>
          <w:sz w:val="23"/>
          <w:szCs w:val="23"/>
        </w:rPr>
        <w:t>4.749</w:t>
      </w:r>
      <w:r w:rsidR="005A60D3" w:rsidRPr="00AF5441">
        <w:rPr>
          <w:rFonts w:cstheme="minorHAnsi"/>
          <w:b/>
          <w:sz w:val="23"/>
          <w:szCs w:val="23"/>
        </w:rPr>
        <w:t>/2021</w:t>
      </w:r>
      <w:r w:rsidRPr="00AF5441">
        <w:rPr>
          <w:rFonts w:cstheme="minorHAnsi"/>
          <w:b/>
          <w:sz w:val="23"/>
          <w:szCs w:val="23"/>
        </w:rPr>
        <w:t>.</w:t>
      </w:r>
    </w:p>
    <w:p w:rsidR="00CD467E" w:rsidRDefault="007A4993" w:rsidP="00AF5441">
      <w:pPr>
        <w:spacing w:after="0" w:line="240" w:lineRule="auto"/>
        <w:ind w:left="3969" w:right="-39"/>
        <w:jc w:val="both"/>
        <w:rPr>
          <w:rFonts w:cstheme="minorHAnsi"/>
          <w:b/>
          <w:sz w:val="23"/>
          <w:szCs w:val="23"/>
        </w:rPr>
      </w:pPr>
      <w:r w:rsidRPr="00AF5441">
        <w:rPr>
          <w:rFonts w:cstheme="minorHAnsi"/>
          <w:b/>
          <w:sz w:val="23"/>
          <w:szCs w:val="23"/>
        </w:rPr>
        <w:t>AUTORIZA O PODER EXECUTIVO MUNICIPAL REALIZAR A DIVISÃO E EXTINÇÃO PARCIAL DE CONDOMINIO URBANO, LOCALIZADO NA RUA MIGUEL WODZIK, QUADRA Nº 62, NO MUNICÍPIO DE SEBERI/RS, E DÁ OUTRAS PROVIDÊNCIAS</w:t>
      </w:r>
      <w:r w:rsidR="00CD467E" w:rsidRPr="00AF5441">
        <w:rPr>
          <w:rFonts w:cstheme="minorHAnsi"/>
          <w:b/>
          <w:sz w:val="23"/>
          <w:szCs w:val="23"/>
        </w:rPr>
        <w:t>.</w:t>
      </w:r>
    </w:p>
    <w:p w:rsidR="00AF5441" w:rsidRPr="00AF5441" w:rsidRDefault="00AF5441" w:rsidP="00AF5441">
      <w:pPr>
        <w:spacing w:after="0" w:line="240" w:lineRule="auto"/>
        <w:ind w:left="3969" w:right="-39"/>
        <w:jc w:val="both"/>
        <w:rPr>
          <w:rFonts w:cstheme="minorHAnsi"/>
          <w:b/>
          <w:sz w:val="23"/>
          <w:szCs w:val="23"/>
        </w:rPr>
      </w:pPr>
    </w:p>
    <w:p w:rsidR="007A4993" w:rsidRPr="00AF5441" w:rsidRDefault="007A4993" w:rsidP="00AF5441">
      <w:pPr>
        <w:spacing w:after="0" w:line="240" w:lineRule="auto"/>
        <w:ind w:left="3969" w:right="-39"/>
        <w:jc w:val="both"/>
        <w:rPr>
          <w:rFonts w:cstheme="minorHAnsi"/>
          <w:b/>
          <w:sz w:val="23"/>
          <w:szCs w:val="23"/>
        </w:rPr>
      </w:pPr>
    </w:p>
    <w:p w:rsidR="00CD467E" w:rsidRPr="00AF5441" w:rsidRDefault="00CD467E" w:rsidP="00AF5441">
      <w:pPr>
        <w:pStyle w:val="Recuodecorpodetexto"/>
        <w:spacing w:after="0" w:line="240" w:lineRule="auto"/>
        <w:ind w:firstLine="1134"/>
        <w:rPr>
          <w:rFonts w:cstheme="minorHAnsi"/>
          <w:sz w:val="23"/>
          <w:szCs w:val="23"/>
        </w:rPr>
      </w:pPr>
      <w:r w:rsidRPr="00AF5441">
        <w:rPr>
          <w:rFonts w:cstheme="minorHAnsi"/>
          <w:b/>
          <w:sz w:val="23"/>
          <w:szCs w:val="23"/>
        </w:rPr>
        <w:t xml:space="preserve">O PREFEITO MUNICIPAL DE SEBERI, </w:t>
      </w:r>
      <w:r w:rsidRPr="00AF5441">
        <w:rPr>
          <w:rFonts w:cstheme="minorHAnsi"/>
          <w:sz w:val="23"/>
          <w:szCs w:val="23"/>
        </w:rPr>
        <w:t>Estado do Rio Grande do Sul, usando das atribuições legais que lhe são conferidas pela Lei Orgânica Municipal e demais legislação vigente.</w:t>
      </w:r>
    </w:p>
    <w:p w:rsidR="00CD467E" w:rsidRDefault="00CD467E" w:rsidP="00AF5441">
      <w:pPr>
        <w:pStyle w:val="Recuodecorpodetexto"/>
        <w:spacing w:after="0" w:line="240" w:lineRule="auto"/>
        <w:ind w:firstLine="1134"/>
        <w:rPr>
          <w:rFonts w:cstheme="minorHAnsi"/>
          <w:sz w:val="23"/>
          <w:szCs w:val="23"/>
        </w:rPr>
      </w:pPr>
      <w:r w:rsidRPr="00AF5441">
        <w:rPr>
          <w:rFonts w:cstheme="minorHAnsi"/>
          <w:sz w:val="23"/>
          <w:szCs w:val="23"/>
        </w:rPr>
        <w:t>Faço saber que a Câmara de Vereadores aprovou e eu sanciono e promulgo a seguinte Lei:</w:t>
      </w:r>
    </w:p>
    <w:p w:rsidR="00AF5441" w:rsidRPr="00AF5441" w:rsidRDefault="00AF5441" w:rsidP="00AF5441">
      <w:pPr>
        <w:pStyle w:val="Recuodecorpodetexto"/>
        <w:spacing w:after="0" w:line="240" w:lineRule="auto"/>
        <w:ind w:firstLine="1134"/>
        <w:rPr>
          <w:rFonts w:cstheme="minorHAnsi"/>
          <w:sz w:val="23"/>
          <w:szCs w:val="23"/>
        </w:rPr>
      </w:pPr>
    </w:p>
    <w:p w:rsidR="00CD467E" w:rsidRDefault="00CD467E" w:rsidP="00AF5441">
      <w:pPr>
        <w:spacing w:after="0" w:line="240" w:lineRule="auto"/>
        <w:ind w:firstLine="1134"/>
        <w:jc w:val="both"/>
        <w:rPr>
          <w:rFonts w:cstheme="minorHAnsi"/>
          <w:sz w:val="23"/>
          <w:szCs w:val="23"/>
        </w:rPr>
      </w:pPr>
      <w:r w:rsidRPr="00AF5441">
        <w:rPr>
          <w:rFonts w:cstheme="minorHAnsi"/>
          <w:b/>
          <w:sz w:val="23"/>
          <w:szCs w:val="23"/>
        </w:rPr>
        <w:t>Art. 1º.</w:t>
      </w:r>
      <w:r w:rsidRPr="00AF5441">
        <w:rPr>
          <w:rFonts w:cstheme="minorHAnsi"/>
          <w:sz w:val="23"/>
          <w:szCs w:val="23"/>
        </w:rPr>
        <w:t xml:space="preserve"> Fica</w:t>
      </w:r>
      <w:r w:rsidR="007A4993" w:rsidRPr="00AF5441">
        <w:rPr>
          <w:rFonts w:cstheme="minorHAnsi"/>
          <w:sz w:val="23"/>
          <w:szCs w:val="23"/>
        </w:rPr>
        <w:t xml:space="preserve"> pela presente autorizada a divisão e extinção parcial de </w:t>
      </w:r>
      <w:proofErr w:type="spellStart"/>
      <w:r w:rsidR="007A4993" w:rsidRPr="00AF5441">
        <w:rPr>
          <w:rFonts w:cstheme="minorHAnsi"/>
          <w:sz w:val="23"/>
          <w:szCs w:val="23"/>
        </w:rPr>
        <w:t>condominio</w:t>
      </w:r>
      <w:proofErr w:type="spellEnd"/>
      <w:r w:rsidR="007A4993" w:rsidRPr="00AF5441">
        <w:rPr>
          <w:rFonts w:cstheme="minorHAnsi"/>
          <w:sz w:val="23"/>
          <w:szCs w:val="23"/>
        </w:rPr>
        <w:t xml:space="preserve"> urbano, a partir da área de quinhentos e dezesseis metros com setenta e cinco decímetros quadrados (516,75m²), localizado na Rua Miguel </w:t>
      </w:r>
      <w:proofErr w:type="spellStart"/>
      <w:r w:rsidR="007A4993" w:rsidRPr="00AF5441">
        <w:rPr>
          <w:rFonts w:cstheme="minorHAnsi"/>
          <w:sz w:val="23"/>
          <w:szCs w:val="23"/>
        </w:rPr>
        <w:t>Wodzik</w:t>
      </w:r>
      <w:proofErr w:type="spellEnd"/>
      <w:r w:rsidR="007A4993" w:rsidRPr="00AF5441">
        <w:rPr>
          <w:rFonts w:cstheme="minorHAnsi"/>
          <w:sz w:val="23"/>
          <w:szCs w:val="23"/>
        </w:rPr>
        <w:t>, quadra nº 62, no município de Seberi/RS nos seguintes termos:</w:t>
      </w:r>
    </w:p>
    <w:p w:rsidR="00AF5441" w:rsidRPr="00AF5441" w:rsidRDefault="00AF5441" w:rsidP="00AF5441">
      <w:pPr>
        <w:spacing w:after="0" w:line="240" w:lineRule="auto"/>
        <w:ind w:firstLine="1134"/>
        <w:jc w:val="both"/>
        <w:rPr>
          <w:rFonts w:cstheme="minorHAnsi"/>
          <w:sz w:val="23"/>
          <w:szCs w:val="23"/>
        </w:rPr>
      </w:pPr>
    </w:p>
    <w:p w:rsidR="007A4993" w:rsidRPr="00AF5441" w:rsidRDefault="007A4993" w:rsidP="00AF5441">
      <w:pPr>
        <w:pStyle w:val="Recuodecorpodetexto"/>
        <w:spacing w:after="0" w:line="240" w:lineRule="auto"/>
        <w:ind w:left="0" w:firstLine="709"/>
        <w:jc w:val="both"/>
        <w:rPr>
          <w:rFonts w:cstheme="minorHAnsi"/>
          <w:sz w:val="23"/>
          <w:szCs w:val="23"/>
        </w:rPr>
      </w:pPr>
      <w:r w:rsidRPr="00AF5441">
        <w:rPr>
          <w:rFonts w:cstheme="minorHAnsi"/>
          <w:sz w:val="23"/>
          <w:szCs w:val="23"/>
        </w:rPr>
        <w:t xml:space="preserve">SITUAÇÃO ANTERIOR </w:t>
      </w:r>
      <w:r w:rsidRPr="00AF5441">
        <w:rPr>
          <w:rFonts w:cstheme="minorHAnsi"/>
          <w:bCs/>
          <w:sz w:val="23"/>
          <w:szCs w:val="23"/>
        </w:rPr>
        <w:t>A DIVISÃO E EXTINÇÃO PARCIAL DE CONDOMINIO</w:t>
      </w:r>
    </w:p>
    <w:p w:rsidR="007A4993" w:rsidRPr="00AF5441" w:rsidRDefault="007A4993" w:rsidP="00AF5441">
      <w:pPr>
        <w:pStyle w:val="Recuodecorpodetexto"/>
        <w:spacing w:after="0" w:line="240" w:lineRule="auto"/>
        <w:ind w:left="0" w:firstLine="709"/>
        <w:jc w:val="both"/>
        <w:rPr>
          <w:rFonts w:cstheme="minorHAnsi"/>
          <w:bCs/>
          <w:sz w:val="23"/>
          <w:szCs w:val="23"/>
        </w:rPr>
      </w:pPr>
      <w:r w:rsidRPr="00AF5441">
        <w:rPr>
          <w:rFonts w:cstheme="minorHAnsi"/>
          <w:sz w:val="23"/>
          <w:szCs w:val="23"/>
        </w:rPr>
        <w:t xml:space="preserve">Proprietário (s): João </w:t>
      </w:r>
      <w:proofErr w:type="spellStart"/>
      <w:r w:rsidRPr="00AF5441">
        <w:rPr>
          <w:rFonts w:cstheme="minorHAnsi"/>
          <w:sz w:val="23"/>
          <w:szCs w:val="23"/>
        </w:rPr>
        <w:t>Sarturi</w:t>
      </w:r>
      <w:proofErr w:type="spellEnd"/>
      <w:r w:rsidRPr="00AF5441">
        <w:rPr>
          <w:rFonts w:cstheme="minorHAnsi"/>
          <w:sz w:val="23"/>
          <w:szCs w:val="23"/>
        </w:rPr>
        <w:t xml:space="preserve"> Belmiro (192,44m²), Claudio de Souza Belmiro (64,59m²), Janete Belmiro Azevedo (64,59m²), João </w:t>
      </w:r>
      <w:proofErr w:type="spellStart"/>
      <w:r w:rsidRPr="00AF5441">
        <w:rPr>
          <w:rFonts w:cstheme="minorHAnsi"/>
          <w:sz w:val="23"/>
          <w:szCs w:val="23"/>
        </w:rPr>
        <w:t>Cleo</w:t>
      </w:r>
      <w:proofErr w:type="spellEnd"/>
      <w:r w:rsidRPr="00AF5441">
        <w:rPr>
          <w:rFonts w:cstheme="minorHAnsi"/>
          <w:sz w:val="23"/>
          <w:szCs w:val="23"/>
        </w:rPr>
        <w:t xml:space="preserve"> Belmiro (64,59m²), e, </w:t>
      </w:r>
      <w:proofErr w:type="spellStart"/>
      <w:r w:rsidRPr="00AF5441">
        <w:rPr>
          <w:rFonts w:cstheme="minorHAnsi"/>
          <w:sz w:val="23"/>
          <w:szCs w:val="23"/>
        </w:rPr>
        <w:t>Liamar</w:t>
      </w:r>
      <w:proofErr w:type="spellEnd"/>
      <w:r w:rsidRPr="00AF5441">
        <w:rPr>
          <w:rFonts w:cstheme="minorHAnsi"/>
          <w:sz w:val="23"/>
          <w:szCs w:val="23"/>
        </w:rPr>
        <w:t xml:space="preserve"> de Souza Belmiro Battisti</w:t>
      </w:r>
      <w:r w:rsidRPr="00AF5441">
        <w:rPr>
          <w:rFonts w:cstheme="minorHAnsi"/>
          <w:bCs/>
          <w:sz w:val="23"/>
          <w:szCs w:val="23"/>
        </w:rPr>
        <w:t xml:space="preserve"> (130,54m²).</w:t>
      </w:r>
    </w:p>
    <w:p w:rsidR="007A4993" w:rsidRPr="00AF5441" w:rsidRDefault="007A4993" w:rsidP="00AF5441">
      <w:pPr>
        <w:pStyle w:val="Recuodecorpodetexto"/>
        <w:spacing w:after="0" w:line="240" w:lineRule="auto"/>
        <w:ind w:left="0" w:firstLine="709"/>
        <w:jc w:val="both"/>
        <w:rPr>
          <w:rFonts w:cstheme="minorHAnsi"/>
          <w:bCs/>
          <w:sz w:val="23"/>
          <w:szCs w:val="23"/>
        </w:rPr>
      </w:pPr>
      <w:r w:rsidRPr="00AF5441">
        <w:rPr>
          <w:rFonts w:cstheme="minorHAnsi"/>
          <w:bCs/>
          <w:sz w:val="23"/>
          <w:szCs w:val="23"/>
        </w:rPr>
        <w:t>Área: 516,75 m² (quinhentos e dezesseis metros com setenta e cinco decímetros quadrados)</w:t>
      </w:r>
    </w:p>
    <w:p w:rsidR="007A4993" w:rsidRPr="00AF5441" w:rsidRDefault="007A4993" w:rsidP="00AF5441">
      <w:pPr>
        <w:spacing w:after="0" w:line="240" w:lineRule="auto"/>
        <w:ind w:firstLine="709"/>
        <w:jc w:val="both"/>
        <w:rPr>
          <w:rFonts w:cstheme="minorHAnsi"/>
          <w:bCs/>
          <w:sz w:val="23"/>
          <w:szCs w:val="23"/>
        </w:rPr>
      </w:pPr>
      <w:r w:rsidRPr="00AF5441">
        <w:rPr>
          <w:rFonts w:cstheme="minorHAnsi"/>
          <w:bCs/>
          <w:sz w:val="23"/>
          <w:szCs w:val="23"/>
        </w:rPr>
        <w:t xml:space="preserve">IMOVEL: Lote urbano nº 5, da quadra “C”, loteamento da chácara nº 50, </w:t>
      </w:r>
      <w:r w:rsidRPr="00AF5441">
        <w:rPr>
          <w:rFonts w:cstheme="minorHAnsi"/>
          <w:bCs/>
          <w:sz w:val="23"/>
          <w:szCs w:val="23"/>
          <w:u w:val="single"/>
        </w:rPr>
        <w:t>atualmente quadra nº 62</w:t>
      </w:r>
      <w:r w:rsidRPr="00AF5441">
        <w:rPr>
          <w:rFonts w:cstheme="minorHAnsi"/>
          <w:bCs/>
          <w:sz w:val="23"/>
          <w:szCs w:val="23"/>
        </w:rPr>
        <w:t xml:space="preserve">, com área de quinhentos e dezesseis metros com setenta e cinco decímetros quadrados (516,75m²), situado na Rua Miguel </w:t>
      </w:r>
      <w:proofErr w:type="spellStart"/>
      <w:r w:rsidRPr="00AF5441">
        <w:rPr>
          <w:rFonts w:cstheme="minorHAnsi"/>
          <w:bCs/>
          <w:sz w:val="23"/>
          <w:szCs w:val="23"/>
        </w:rPr>
        <w:t>Wodzik</w:t>
      </w:r>
      <w:proofErr w:type="spellEnd"/>
      <w:r w:rsidRPr="00AF5441">
        <w:rPr>
          <w:rFonts w:cstheme="minorHAnsi"/>
          <w:bCs/>
          <w:sz w:val="23"/>
          <w:szCs w:val="23"/>
        </w:rPr>
        <w:t xml:space="preserve">, lado par do logradouro, distante 39,00 metros da esquina com a Rua Nilo Schmidt, nesta cidade, confrontando: </w:t>
      </w:r>
      <w:r w:rsidRPr="00AF5441">
        <w:rPr>
          <w:rFonts w:cstheme="minorHAnsi"/>
          <w:bCs/>
          <w:sz w:val="23"/>
          <w:szCs w:val="23"/>
          <w:u w:val="single"/>
        </w:rPr>
        <w:t>ao NORTE</w:t>
      </w:r>
      <w:r w:rsidRPr="00AF5441">
        <w:rPr>
          <w:rFonts w:cstheme="minorHAnsi"/>
          <w:bCs/>
          <w:sz w:val="23"/>
          <w:szCs w:val="23"/>
        </w:rPr>
        <w:t xml:space="preserve">, por uma linha de 39,00 metros, com a Rua Miguel </w:t>
      </w:r>
      <w:proofErr w:type="spellStart"/>
      <w:r w:rsidRPr="00AF5441">
        <w:rPr>
          <w:rFonts w:cstheme="minorHAnsi"/>
          <w:bCs/>
          <w:sz w:val="23"/>
          <w:szCs w:val="23"/>
        </w:rPr>
        <w:t>Wodzik</w:t>
      </w:r>
      <w:proofErr w:type="spellEnd"/>
      <w:r w:rsidRPr="00AF5441">
        <w:rPr>
          <w:rFonts w:cstheme="minorHAnsi"/>
          <w:bCs/>
          <w:sz w:val="23"/>
          <w:szCs w:val="23"/>
        </w:rPr>
        <w:t xml:space="preserve">; </w:t>
      </w:r>
      <w:r w:rsidRPr="00AF5441">
        <w:rPr>
          <w:rFonts w:cstheme="minorHAnsi"/>
          <w:bCs/>
          <w:sz w:val="23"/>
          <w:szCs w:val="23"/>
          <w:u w:val="single"/>
        </w:rPr>
        <w:t>ao SUL</w:t>
      </w:r>
      <w:r w:rsidRPr="00AF5441">
        <w:rPr>
          <w:rFonts w:cstheme="minorHAnsi"/>
          <w:bCs/>
          <w:sz w:val="23"/>
          <w:szCs w:val="23"/>
        </w:rPr>
        <w:t xml:space="preserve">, por uma linha de 39,00 metros, com o lote nº 04 da mesma quadra; </w:t>
      </w:r>
      <w:r w:rsidRPr="00AF5441">
        <w:rPr>
          <w:rFonts w:cstheme="minorHAnsi"/>
          <w:bCs/>
          <w:sz w:val="23"/>
          <w:szCs w:val="23"/>
          <w:u w:val="single"/>
        </w:rPr>
        <w:t>ao LESTE</w:t>
      </w:r>
      <w:r w:rsidRPr="00AF5441">
        <w:rPr>
          <w:rFonts w:cstheme="minorHAnsi"/>
          <w:bCs/>
          <w:sz w:val="23"/>
          <w:szCs w:val="23"/>
        </w:rPr>
        <w:t xml:space="preserve">, por uma linha de 13,50 metros, com a Rua Sem Denominação, e, </w:t>
      </w:r>
      <w:r w:rsidRPr="00AF5441">
        <w:rPr>
          <w:rFonts w:cstheme="minorHAnsi"/>
          <w:bCs/>
          <w:sz w:val="23"/>
          <w:szCs w:val="23"/>
          <w:u w:val="single"/>
        </w:rPr>
        <w:t>ao OESTE</w:t>
      </w:r>
      <w:r w:rsidRPr="00AF5441">
        <w:rPr>
          <w:rFonts w:cstheme="minorHAnsi"/>
          <w:bCs/>
          <w:sz w:val="23"/>
          <w:szCs w:val="23"/>
        </w:rPr>
        <w:t>, por uma linha de 13,00 metros, com o lote nº 06 da mesma quadra.</w:t>
      </w:r>
    </w:p>
    <w:p w:rsidR="007A4993" w:rsidRPr="00AF5441" w:rsidRDefault="007A4993" w:rsidP="00AF5441">
      <w:pPr>
        <w:pStyle w:val="Recuodecorpodetexto"/>
        <w:spacing w:after="0" w:line="240" w:lineRule="auto"/>
        <w:jc w:val="both"/>
        <w:rPr>
          <w:rFonts w:cstheme="minorHAnsi"/>
          <w:sz w:val="23"/>
          <w:szCs w:val="23"/>
        </w:rPr>
      </w:pPr>
    </w:p>
    <w:p w:rsidR="007A4993" w:rsidRPr="00AF5441" w:rsidRDefault="007A4993" w:rsidP="00AF5441">
      <w:pPr>
        <w:pStyle w:val="Recuodecorpodetexto"/>
        <w:spacing w:after="0" w:line="240" w:lineRule="auto"/>
        <w:ind w:left="0" w:firstLine="709"/>
        <w:jc w:val="both"/>
        <w:rPr>
          <w:rFonts w:cstheme="minorHAnsi"/>
          <w:sz w:val="23"/>
          <w:szCs w:val="23"/>
        </w:rPr>
      </w:pPr>
      <w:r w:rsidRPr="00AF5441">
        <w:rPr>
          <w:rFonts w:cstheme="minorHAnsi"/>
          <w:bCs/>
          <w:sz w:val="23"/>
          <w:szCs w:val="23"/>
        </w:rPr>
        <w:t>SITUAÇÃO POSTERIOR A DIVISÃO E EXTINÇÃO PARCIAL DE COND</w:t>
      </w:r>
    </w:p>
    <w:p w:rsidR="007A4993" w:rsidRPr="00AF5441" w:rsidRDefault="007A4993" w:rsidP="00AF5441">
      <w:pPr>
        <w:pStyle w:val="Recuodecorpodetexto"/>
        <w:spacing w:after="0" w:line="240" w:lineRule="auto"/>
        <w:ind w:left="0" w:firstLine="709"/>
        <w:jc w:val="both"/>
        <w:rPr>
          <w:rFonts w:cstheme="minorHAnsi"/>
          <w:sz w:val="23"/>
          <w:szCs w:val="23"/>
        </w:rPr>
      </w:pPr>
      <w:r w:rsidRPr="00AF5441">
        <w:rPr>
          <w:rFonts w:cstheme="minorHAnsi"/>
          <w:sz w:val="23"/>
          <w:szCs w:val="23"/>
        </w:rPr>
        <w:t xml:space="preserve">Proprietário (s): </w:t>
      </w:r>
      <w:proofErr w:type="spellStart"/>
      <w:r w:rsidRPr="00AF5441">
        <w:rPr>
          <w:rFonts w:cstheme="minorHAnsi"/>
          <w:sz w:val="23"/>
          <w:szCs w:val="23"/>
        </w:rPr>
        <w:t>Liamar</w:t>
      </w:r>
      <w:proofErr w:type="spellEnd"/>
      <w:r w:rsidRPr="00AF5441">
        <w:rPr>
          <w:rFonts w:cstheme="minorHAnsi"/>
          <w:sz w:val="23"/>
          <w:szCs w:val="23"/>
        </w:rPr>
        <w:t xml:space="preserve"> de Souza Belmiro Battisti</w:t>
      </w:r>
    </w:p>
    <w:p w:rsidR="007A4993" w:rsidRPr="00AF5441" w:rsidRDefault="007A4993" w:rsidP="00AF5441">
      <w:pPr>
        <w:spacing w:after="0" w:line="240" w:lineRule="auto"/>
        <w:ind w:firstLine="709"/>
        <w:jc w:val="both"/>
        <w:rPr>
          <w:rFonts w:cstheme="minorHAnsi"/>
          <w:bCs/>
          <w:sz w:val="23"/>
          <w:szCs w:val="23"/>
        </w:rPr>
      </w:pPr>
      <w:r w:rsidRPr="00AF5441">
        <w:rPr>
          <w:rFonts w:cstheme="minorHAnsi"/>
          <w:bCs/>
          <w:sz w:val="23"/>
          <w:szCs w:val="23"/>
        </w:rPr>
        <w:t>D1 – Área a ser extinta: 130,54 m² (cento e trinta metros com cinquenta e quatro decímetros quadrados)</w:t>
      </w:r>
    </w:p>
    <w:p w:rsidR="007A4993" w:rsidRPr="00AF5441" w:rsidRDefault="007A4993" w:rsidP="00AF5441">
      <w:pPr>
        <w:spacing w:after="0" w:line="240" w:lineRule="auto"/>
        <w:ind w:firstLine="709"/>
        <w:jc w:val="both"/>
        <w:rPr>
          <w:rFonts w:cstheme="minorHAnsi"/>
          <w:bCs/>
          <w:sz w:val="23"/>
          <w:szCs w:val="23"/>
        </w:rPr>
      </w:pPr>
      <w:r w:rsidRPr="00AF5441">
        <w:rPr>
          <w:rFonts w:cstheme="minorHAnsi"/>
          <w:bCs/>
          <w:sz w:val="23"/>
          <w:szCs w:val="23"/>
        </w:rPr>
        <w:t xml:space="preserve">IMOVEL: Lote urbano nº 5-A, da quadra nº 62, com área de cento e trinta metros com cinquenta e quatro decímetros quadrados (130,54m²), situado na Rua Miguel </w:t>
      </w:r>
      <w:proofErr w:type="spellStart"/>
      <w:r w:rsidRPr="00AF5441">
        <w:rPr>
          <w:rFonts w:cstheme="minorHAnsi"/>
          <w:bCs/>
          <w:sz w:val="23"/>
          <w:szCs w:val="23"/>
        </w:rPr>
        <w:t>Wodzik</w:t>
      </w:r>
      <w:proofErr w:type="spellEnd"/>
      <w:r w:rsidRPr="00AF5441">
        <w:rPr>
          <w:rFonts w:cstheme="minorHAnsi"/>
          <w:bCs/>
          <w:sz w:val="23"/>
          <w:szCs w:val="23"/>
        </w:rPr>
        <w:t xml:space="preserve">, lado par do logradouro, distante 39,00 metros da esquina com a Rua Nilo Schmidt, no quarteirão formado pela Rua Miguel </w:t>
      </w:r>
      <w:proofErr w:type="spellStart"/>
      <w:r w:rsidRPr="00AF5441">
        <w:rPr>
          <w:rFonts w:cstheme="minorHAnsi"/>
          <w:bCs/>
          <w:sz w:val="23"/>
          <w:szCs w:val="23"/>
        </w:rPr>
        <w:t>Wodzik</w:t>
      </w:r>
      <w:proofErr w:type="spellEnd"/>
      <w:r w:rsidRPr="00AF5441">
        <w:rPr>
          <w:rFonts w:cstheme="minorHAnsi"/>
          <w:bCs/>
          <w:sz w:val="23"/>
          <w:szCs w:val="23"/>
        </w:rPr>
        <w:t xml:space="preserve">, Rua Nilo Schmidt e Rua Sem Denominação, nesta cidade, </w:t>
      </w:r>
      <w:r w:rsidRPr="00AF5441">
        <w:rPr>
          <w:rFonts w:cstheme="minorHAnsi"/>
          <w:bCs/>
          <w:sz w:val="23"/>
          <w:szCs w:val="23"/>
        </w:rPr>
        <w:lastRenderedPageBreak/>
        <w:t xml:space="preserve">confrontando: </w:t>
      </w:r>
      <w:r w:rsidRPr="00AF5441">
        <w:rPr>
          <w:rFonts w:cstheme="minorHAnsi"/>
          <w:bCs/>
          <w:sz w:val="23"/>
          <w:szCs w:val="23"/>
          <w:u w:val="single"/>
        </w:rPr>
        <w:t>ao NORTE</w:t>
      </w:r>
      <w:r w:rsidRPr="00AF5441">
        <w:rPr>
          <w:rFonts w:cstheme="minorHAnsi"/>
          <w:bCs/>
          <w:sz w:val="23"/>
          <w:szCs w:val="23"/>
        </w:rPr>
        <w:t xml:space="preserve">, por uma linha de 10,00 metros, com a Rua Miguel </w:t>
      </w:r>
      <w:proofErr w:type="spellStart"/>
      <w:r w:rsidRPr="00AF5441">
        <w:rPr>
          <w:rFonts w:cstheme="minorHAnsi"/>
          <w:bCs/>
          <w:sz w:val="23"/>
          <w:szCs w:val="23"/>
        </w:rPr>
        <w:t>Wodzik</w:t>
      </w:r>
      <w:proofErr w:type="spellEnd"/>
      <w:r w:rsidRPr="00AF5441">
        <w:rPr>
          <w:rFonts w:cstheme="minorHAnsi"/>
          <w:bCs/>
          <w:sz w:val="23"/>
          <w:szCs w:val="23"/>
        </w:rPr>
        <w:t xml:space="preserve">; </w:t>
      </w:r>
      <w:r w:rsidRPr="00AF5441">
        <w:rPr>
          <w:rFonts w:cstheme="minorHAnsi"/>
          <w:bCs/>
          <w:sz w:val="23"/>
          <w:szCs w:val="23"/>
          <w:u w:val="single"/>
        </w:rPr>
        <w:t>ao SUL</w:t>
      </w:r>
      <w:r w:rsidRPr="00AF5441">
        <w:rPr>
          <w:rFonts w:cstheme="minorHAnsi"/>
          <w:bCs/>
          <w:sz w:val="23"/>
          <w:szCs w:val="23"/>
        </w:rPr>
        <w:t xml:space="preserve">, por uma linha de 10,00 metros, com o lote nº 04 da mesma quadra; </w:t>
      </w:r>
      <w:r w:rsidRPr="00AF5441">
        <w:rPr>
          <w:rFonts w:cstheme="minorHAnsi"/>
          <w:bCs/>
          <w:sz w:val="23"/>
          <w:szCs w:val="23"/>
          <w:u w:val="single"/>
        </w:rPr>
        <w:t>ao LESTE</w:t>
      </w:r>
      <w:r w:rsidRPr="00AF5441">
        <w:rPr>
          <w:rFonts w:cstheme="minorHAnsi"/>
          <w:bCs/>
          <w:sz w:val="23"/>
          <w:szCs w:val="23"/>
        </w:rPr>
        <w:t xml:space="preserve">, por uma linha de 13,13 metros, com o lote nº 05 da mesma quadra, e, </w:t>
      </w:r>
      <w:r w:rsidRPr="00AF5441">
        <w:rPr>
          <w:rFonts w:cstheme="minorHAnsi"/>
          <w:bCs/>
          <w:sz w:val="23"/>
          <w:szCs w:val="23"/>
          <w:u w:val="single"/>
        </w:rPr>
        <w:t>ao OESTE</w:t>
      </w:r>
      <w:r w:rsidRPr="00AF5441">
        <w:rPr>
          <w:rFonts w:cstheme="minorHAnsi"/>
          <w:bCs/>
          <w:sz w:val="23"/>
          <w:szCs w:val="23"/>
        </w:rPr>
        <w:t>, por uma linha de 13,00 metros, com o lote nº 06 da mesma quadra.</w:t>
      </w:r>
    </w:p>
    <w:p w:rsidR="007A4993" w:rsidRPr="00AF5441" w:rsidRDefault="007A4993" w:rsidP="00AF5441">
      <w:pPr>
        <w:pStyle w:val="Recuodecorpodetexto"/>
        <w:spacing w:after="0" w:line="240" w:lineRule="auto"/>
        <w:ind w:left="0" w:firstLine="709"/>
        <w:jc w:val="both"/>
        <w:rPr>
          <w:rFonts w:cstheme="minorHAnsi"/>
          <w:sz w:val="23"/>
          <w:szCs w:val="23"/>
        </w:rPr>
      </w:pPr>
      <w:r w:rsidRPr="00AF5441">
        <w:rPr>
          <w:rFonts w:cstheme="minorHAnsi"/>
          <w:sz w:val="23"/>
          <w:szCs w:val="23"/>
        </w:rPr>
        <w:t xml:space="preserve">Proprietário (s): João </w:t>
      </w:r>
      <w:proofErr w:type="spellStart"/>
      <w:r w:rsidRPr="00AF5441">
        <w:rPr>
          <w:rFonts w:cstheme="minorHAnsi"/>
          <w:sz w:val="23"/>
          <w:szCs w:val="23"/>
        </w:rPr>
        <w:t>Sarturi</w:t>
      </w:r>
      <w:proofErr w:type="spellEnd"/>
      <w:r w:rsidRPr="00AF5441">
        <w:rPr>
          <w:rFonts w:cstheme="minorHAnsi"/>
          <w:sz w:val="23"/>
          <w:szCs w:val="23"/>
        </w:rPr>
        <w:t xml:space="preserve"> Belmiro (192,44m²), Claudio de Souza Belmiro (64,59m²), Janete Belmiro Azevedo (64,59m²), João </w:t>
      </w:r>
      <w:proofErr w:type="spellStart"/>
      <w:r w:rsidRPr="00AF5441">
        <w:rPr>
          <w:rFonts w:cstheme="minorHAnsi"/>
          <w:sz w:val="23"/>
          <w:szCs w:val="23"/>
        </w:rPr>
        <w:t>Cleo</w:t>
      </w:r>
      <w:proofErr w:type="spellEnd"/>
      <w:r w:rsidRPr="00AF5441">
        <w:rPr>
          <w:rFonts w:cstheme="minorHAnsi"/>
          <w:sz w:val="23"/>
          <w:szCs w:val="23"/>
        </w:rPr>
        <w:t xml:space="preserve"> Belmiro (64,59m²) </w:t>
      </w:r>
    </w:p>
    <w:p w:rsidR="007A4993" w:rsidRPr="00AF5441" w:rsidRDefault="007A4993" w:rsidP="00AF5441">
      <w:pPr>
        <w:pStyle w:val="Recuodecorpodetexto"/>
        <w:spacing w:after="0" w:line="240" w:lineRule="auto"/>
        <w:ind w:left="0" w:firstLine="709"/>
        <w:jc w:val="both"/>
        <w:rPr>
          <w:rFonts w:cstheme="minorHAnsi"/>
          <w:bCs/>
          <w:sz w:val="23"/>
          <w:szCs w:val="23"/>
        </w:rPr>
      </w:pPr>
      <w:r w:rsidRPr="00AF5441">
        <w:rPr>
          <w:rFonts w:cstheme="minorHAnsi"/>
          <w:bCs/>
          <w:sz w:val="23"/>
          <w:szCs w:val="23"/>
        </w:rPr>
        <w:t>R1 – Área Remanescente: 386,21 m² (trezentos e oitenta e seis metros com vinte e um decímetros quadrados)</w:t>
      </w:r>
    </w:p>
    <w:p w:rsidR="007A4993" w:rsidRDefault="007A4993" w:rsidP="00AF5441">
      <w:pPr>
        <w:spacing w:after="0" w:line="240" w:lineRule="auto"/>
        <w:ind w:firstLine="709"/>
        <w:jc w:val="both"/>
        <w:rPr>
          <w:rFonts w:cstheme="minorHAnsi"/>
          <w:bCs/>
          <w:sz w:val="23"/>
          <w:szCs w:val="23"/>
        </w:rPr>
      </w:pPr>
      <w:r w:rsidRPr="00AF5441">
        <w:rPr>
          <w:rFonts w:cstheme="minorHAnsi"/>
          <w:bCs/>
          <w:sz w:val="23"/>
          <w:szCs w:val="23"/>
        </w:rPr>
        <w:t xml:space="preserve">IMOVEL: Lote urbano nº 5, da quadra nº 62, com área de trezentos e oitenta e seis metros com vinte e um decímetros quadrados (386,21m²), situado na Rua Miguel </w:t>
      </w:r>
      <w:proofErr w:type="spellStart"/>
      <w:r w:rsidRPr="00AF5441">
        <w:rPr>
          <w:rFonts w:cstheme="minorHAnsi"/>
          <w:bCs/>
          <w:sz w:val="23"/>
          <w:szCs w:val="23"/>
        </w:rPr>
        <w:t>Wodzik</w:t>
      </w:r>
      <w:proofErr w:type="spellEnd"/>
      <w:r w:rsidRPr="00AF5441">
        <w:rPr>
          <w:rFonts w:cstheme="minorHAnsi"/>
          <w:bCs/>
          <w:sz w:val="23"/>
          <w:szCs w:val="23"/>
        </w:rPr>
        <w:t xml:space="preserve">, lado par do logradouro, distante 49,00 metros da esquina com a Rua Nilo Schmidt, no quarteirão formado pela Rua Miguel </w:t>
      </w:r>
      <w:proofErr w:type="spellStart"/>
      <w:r w:rsidRPr="00AF5441">
        <w:rPr>
          <w:rFonts w:cstheme="minorHAnsi"/>
          <w:bCs/>
          <w:sz w:val="23"/>
          <w:szCs w:val="23"/>
        </w:rPr>
        <w:t>Wodzik</w:t>
      </w:r>
      <w:proofErr w:type="spellEnd"/>
      <w:r w:rsidRPr="00AF5441">
        <w:rPr>
          <w:rFonts w:cstheme="minorHAnsi"/>
          <w:bCs/>
          <w:sz w:val="23"/>
          <w:szCs w:val="23"/>
        </w:rPr>
        <w:t xml:space="preserve">, Rua Nilo Schmidt e Rua Sem Denominação, nesta cidade, confrontando: </w:t>
      </w:r>
      <w:r w:rsidRPr="00AF5441">
        <w:rPr>
          <w:rFonts w:cstheme="minorHAnsi"/>
          <w:bCs/>
          <w:sz w:val="23"/>
          <w:szCs w:val="23"/>
          <w:u w:val="single"/>
        </w:rPr>
        <w:t>ao NORTE</w:t>
      </w:r>
      <w:r w:rsidRPr="00AF5441">
        <w:rPr>
          <w:rFonts w:cstheme="minorHAnsi"/>
          <w:bCs/>
          <w:sz w:val="23"/>
          <w:szCs w:val="23"/>
        </w:rPr>
        <w:t xml:space="preserve">, por uma linha de 29,00 metros, com a Rua Miguel </w:t>
      </w:r>
      <w:proofErr w:type="spellStart"/>
      <w:r w:rsidRPr="00AF5441">
        <w:rPr>
          <w:rFonts w:cstheme="minorHAnsi"/>
          <w:bCs/>
          <w:sz w:val="23"/>
          <w:szCs w:val="23"/>
        </w:rPr>
        <w:t>Wodzik</w:t>
      </w:r>
      <w:proofErr w:type="spellEnd"/>
      <w:r w:rsidRPr="00AF5441">
        <w:rPr>
          <w:rFonts w:cstheme="minorHAnsi"/>
          <w:bCs/>
          <w:sz w:val="23"/>
          <w:szCs w:val="23"/>
        </w:rPr>
        <w:t xml:space="preserve">; </w:t>
      </w:r>
      <w:r w:rsidRPr="00AF5441">
        <w:rPr>
          <w:rFonts w:cstheme="minorHAnsi"/>
          <w:bCs/>
          <w:sz w:val="23"/>
          <w:szCs w:val="23"/>
          <w:u w:val="single"/>
        </w:rPr>
        <w:t>ao SUL</w:t>
      </w:r>
      <w:r w:rsidRPr="00AF5441">
        <w:rPr>
          <w:rFonts w:cstheme="minorHAnsi"/>
          <w:bCs/>
          <w:sz w:val="23"/>
          <w:szCs w:val="23"/>
        </w:rPr>
        <w:t xml:space="preserve">, por uma linha de 29,00 metros, com o lote nº 04 da mesma quadra; </w:t>
      </w:r>
      <w:r w:rsidRPr="00AF5441">
        <w:rPr>
          <w:rFonts w:cstheme="minorHAnsi"/>
          <w:bCs/>
          <w:sz w:val="23"/>
          <w:szCs w:val="23"/>
          <w:u w:val="single"/>
        </w:rPr>
        <w:t>ao LESTE</w:t>
      </w:r>
      <w:r w:rsidRPr="00AF5441">
        <w:rPr>
          <w:rFonts w:cstheme="minorHAnsi"/>
          <w:bCs/>
          <w:sz w:val="23"/>
          <w:szCs w:val="23"/>
        </w:rPr>
        <w:t xml:space="preserve">, por uma linha de 13,50 metros, com a Rua Sem Denominação, e, </w:t>
      </w:r>
      <w:r w:rsidRPr="00AF5441">
        <w:rPr>
          <w:rFonts w:cstheme="minorHAnsi"/>
          <w:bCs/>
          <w:sz w:val="23"/>
          <w:szCs w:val="23"/>
          <w:u w:val="single"/>
        </w:rPr>
        <w:t>ao OESTE</w:t>
      </w:r>
      <w:r w:rsidRPr="00AF5441">
        <w:rPr>
          <w:rFonts w:cstheme="minorHAnsi"/>
          <w:bCs/>
          <w:sz w:val="23"/>
          <w:szCs w:val="23"/>
        </w:rPr>
        <w:t>, por uma linha de 13,13 metros, com o lote nº 05-A da mesma quadra.</w:t>
      </w:r>
    </w:p>
    <w:p w:rsidR="00AF5441" w:rsidRPr="00AF5441" w:rsidRDefault="00AF5441" w:rsidP="00AF5441">
      <w:pPr>
        <w:spacing w:after="0" w:line="240" w:lineRule="auto"/>
        <w:ind w:firstLine="709"/>
        <w:jc w:val="both"/>
        <w:rPr>
          <w:rFonts w:cstheme="minorHAnsi"/>
          <w:bCs/>
          <w:sz w:val="23"/>
          <w:szCs w:val="23"/>
        </w:rPr>
      </w:pPr>
    </w:p>
    <w:p w:rsidR="007A4993" w:rsidRPr="00AF5441" w:rsidRDefault="007A4993" w:rsidP="00AF5441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cstheme="minorHAnsi"/>
          <w:sz w:val="23"/>
          <w:szCs w:val="23"/>
        </w:rPr>
      </w:pPr>
      <w:r w:rsidRPr="00AF5441">
        <w:rPr>
          <w:rFonts w:cstheme="minorHAnsi"/>
          <w:b/>
          <w:sz w:val="23"/>
          <w:szCs w:val="23"/>
        </w:rPr>
        <w:t>Art. 2º.</w:t>
      </w:r>
      <w:r w:rsidRPr="00AF5441">
        <w:rPr>
          <w:rFonts w:cstheme="minorHAnsi"/>
          <w:bCs/>
          <w:sz w:val="23"/>
          <w:szCs w:val="23"/>
        </w:rPr>
        <w:t xml:space="preserve"> </w:t>
      </w:r>
      <w:r w:rsidRPr="00AF5441">
        <w:rPr>
          <w:rFonts w:cstheme="minorHAnsi"/>
          <w:sz w:val="23"/>
          <w:szCs w:val="23"/>
        </w:rPr>
        <w:t xml:space="preserve">Integram a presente Lei o Memorial Descritivo, Croquis, Matrícula nº </w:t>
      </w:r>
      <w:r w:rsidR="00AF5441" w:rsidRPr="00AF5441">
        <w:rPr>
          <w:rFonts w:cstheme="minorHAnsi"/>
          <w:sz w:val="23"/>
          <w:szCs w:val="23"/>
        </w:rPr>
        <w:t>01/12.803</w:t>
      </w:r>
      <w:r w:rsidRPr="00AF5441">
        <w:rPr>
          <w:rFonts w:cstheme="minorHAnsi"/>
          <w:sz w:val="23"/>
          <w:szCs w:val="23"/>
        </w:rPr>
        <w:t xml:space="preserve"> do RI de Seberi</w:t>
      </w:r>
      <w:r w:rsidR="00AF5441" w:rsidRPr="00AF5441">
        <w:rPr>
          <w:rFonts w:cstheme="minorHAnsi"/>
          <w:sz w:val="23"/>
          <w:szCs w:val="23"/>
        </w:rPr>
        <w:t xml:space="preserve"> e A</w:t>
      </w:r>
      <w:r w:rsidRPr="00AF5441">
        <w:rPr>
          <w:rFonts w:cstheme="minorHAnsi"/>
          <w:sz w:val="23"/>
          <w:szCs w:val="23"/>
        </w:rPr>
        <w:t xml:space="preserve">RT nº </w:t>
      </w:r>
      <w:r w:rsidR="00AF5441" w:rsidRPr="00AF5441">
        <w:rPr>
          <w:rFonts w:cstheme="minorHAnsi"/>
          <w:sz w:val="23"/>
          <w:szCs w:val="23"/>
        </w:rPr>
        <w:t>8396252</w:t>
      </w:r>
      <w:r w:rsidRPr="00AF5441">
        <w:rPr>
          <w:rFonts w:cstheme="minorHAnsi"/>
          <w:sz w:val="23"/>
          <w:szCs w:val="23"/>
        </w:rPr>
        <w:t>.</w:t>
      </w:r>
    </w:p>
    <w:p w:rsidR="007A4993" w:rsidRPr="00AF5441" w:rsidRDefault="007A4993" w:rsidP="00AF5441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cstheme="minorHAnsi"/>
          <w:b/>
          <w:sz w:val="23"/>
          <w:szCs w:val="23"/>
        </w:rPr>
      </w:pPr>
    </w:p>
    <w:p w:rsidR="00AF5441" w:rsidRPr="00AF5441" w:rsidRDefault="007A4993" w:rsidP="00AF5441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cstheme="minorHAnsi"/>
          <w:bCs/>
          <w:sz w:val="23"/>
          <w:szCs w:val="23"/>
        </w:rPr>
      </w:pPr>
      <w:r w:rsidRPr="00AF5441">
        <w:rPr>
          <w:rFonts w:cstheme="minorHAnsi"/>
          <w:b/>
          <w:sz w:val="23"/>
          <w:szCs w:val="23"/>
        </w:rPr>
        <w:t>Art. 3º.</w:t>
      </w:r>
      <w:r w:rsidRPr="00AF5441">
        <w:rPr>
          <w:rFonts w:cstheme="minorHAnsi"/>
          <w:bCs/>
          <w:sz w:val="23"/>
          <w:szCs w:val="23"/>
        </w:rPr>
        <w:t xml:space="preserve"> Fica pela presente revogada a Lei Municipal º 7.085, de </w:t>
      </w:r>
      <w:r w:rsidR="00AF5441" w:rsidRPr="00AF5441">
        <w:rPr>
          <w:rFonts w:cstheme="minorHAnsi"/>
          <w:bCs/>
          <w:sz w:val="23"/>
          <w:szCs w:val="23"/>
        </w:rPr>
        <w:t>03 de março de 2016.</w:t>
      </w:r>
    </w:p>
    <w:p w:rsidR="00AF5441" w:rsidRPr="00AF5441" w:rsidRDefault="00AF5441" w:rsidP="00AF5441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cstheme="minorHAnsi"/>
          <w:bCs/>
          <w:sz w:val="23"/>
          <w:szCs w:val="23"/>
        </w:rPr>
      </w:pPr>
    </w:p>
    <w:p w:rsidR="007A4993" w:rsidRPr="00AF5441" w:rsidRDefault="00AF5441" w:rsidP="00AF5441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cstheme="minorHAnsi"/>
          <w:sz w:val="23"/>
          <w:szCs w:val="23"/>
        </w:rPr>
      </w:pPr>
      <w:r w:rsidRPr="00AF5441">
        <w:rPr>
          <w:rFonts w:cstheme="minorHAnsi"/>
          <w:b/>
          <w:bCs/>
          <w:sz w:val="23"/>
          <w:szCs w:val="23"/>
        </w:rPr>
        <w:t xml:space="preserve">Art. 4º. </w:t>
      </w:r>
      <w:r w:rsidR="007A4993" w:rsidRPr="00AF5441">
        <w:rPr>
          <w:rFonts w:cstheme="minorHAnsi"/>
          <w:sz w:val="23"/>
          <w:szCs w:val="23"/>
        </w:rPr>
        <w:t>Esta Lei entra em vigor na data de sua publicação.</w:t>
      </w:r>
    </w:p>
    <w:p w:rsidR="007A4993" w:rsidRPr="00AF5441" w:rsidRDefault="007A4993" w:rsidP="00AF5441">
      <w:pPr>
        <w:spacing w:after="0" w:line="240" w:lineRule="auto"/>
        <w:ind w:firstLine="1134"/>
        <w:jc w:val="both"/>
        <w:rPr>
          <w:rFonts w:cstheme="minorHAnsi"/>
          <w:i/>
          <w:iCs/>
          <w:sz w:val="23"/>
          <w:szCs w:val="23"/>
        </w:rPr>
      </w:pPr>
    </w:p>
    <w:p w:rsidR="00AE4C1D" w:rsidRDefault="00AE4C1D" w:rsidP="00AE4C1D">
      <w:pPr>
        <w:spacing w:after="0" w:line="240" w:lineRule="auto"/>
        <w:jc w:val="both"/>
        <w:rPr>
          <w:rFonts w:cstheme="minorHAnsi"/>
          <w:b/>
          <w:color w:val="000000"/>
          <w:sz w:val="23"/>
          <w:szCs w:val="23"/>
        </w:rPr>
      </w:pPr>
      <w:r>
        <w:rPr>
          <w:rFonts w:cstheme="minorHAnsi"/>
          <w:b/>
          <w:color w:val="000000"/>
          <w:sz w:val="23"/>
          <w:szCs w:val="23"/>
        </w:rPr>
        <w:t>GABINETE DO PREFEITO MUNICIPAL</w:t>
      </w:r>
    </w:p>
    <w:p w:rsidR="00AE4C1D" w:rsidRDefault="00AE4C1D" w:rsidP="00AE4C1D">
      <w:pPr>
        <w:spacing w:after="0" w:line="240" w:lineRule="auto"/>
        <w:jc w:val="both"/>
        <w:rPr>
          <w:rFonts w:cstheme="minorHAnsi"/>
          <w:b/>
          <w:color w:val="000000"/>
          <w:sz w:val="23"/>
          <w:szCs w:val="23"/>
        </w:rPr>
      </w:pPr>
      <w:r>
        <w:rPr>
          <w:rFonts w:cstheme="minorHAnsi"/>
          <w:b/>
          <w:color w:val="000000"/>
          <w:sz w:val="23"/>
          <w:szCs w:val="23"/>
        </w:rPr>
        <w:t>SEBERI – RS, EM 20 DE ABRIL DE 2021.</w:t>
      </w:r>
    </w:p>
    <w:p w:rsidR="00AE4C1D" w:rsidRDefault="00AE4C1D" w:rsidP="00AE4C1D">
      <w:pPr>
        <w:spacing w:after="0" w:line="240" w:lineRule="auto"/>
        <w:jc w:val="both"/>
        <w:rPr>
          <w:rFonts w:cstheme="minorHAnsi"/>
          <w:b/>
          <w:color w:val="000000"/>
          <w:sz w:val="23"/>
          <w:szCs w:val="23"/>
        </w:rPr>
      </w:pPr>
    </w:p>
    <w:p w:rsidR="00AE4C1D" w:rsidRDefault="00AE4C1D" w:rsidP="00AE4C1D">
      <w:pPr>
        <w:spacing w:after="0" w:line="240" w:lineRule="auto"/>
        <w:ind w:firstLine="540"/>
        <w:jc w:val="both"/>
        <w:rPr>
          <w:rFonts w:cstheme="minorHAnsi"/>
          <w:b/>
          <w:color w:val="000000"/>
          <w:sz w:val="23"/>
          <w:szCs w:val="23"/>
        </w:rPr>
      </w:pPr>
    </w:p>
    <w:p w:rsidR="00AE4C1D" w:rsidRDefault="00AE4C1D" w:rsidP="00AE4C1D">
      <w:pPr>
        <w:spacing w:after="0" w:line="240" w:lineRule="auto"/>
        <w:ind w:left="1416" w:firstLine="708"/>
        <w:jc w:val="center"/>
        <w:rPr>
          <w:rFonts w:cstheme="minorHAnsi"/>
          <w:b/>
          <w:color w:val="000000"/>
          <w:sz w:val="23"/>
          <w:szCs w:val="23"/>
        </w:rPr>
      </w:pPr>
      <w:r>
        <w:rPr>
          <w:rFonts w:cstheme="minorHAnsi"/>
          <w:b/>
          <w:bCs/>
          <w:sz w:val="23"/>
          <w:szCs w:val="23"/>
        </w:rPr>
        <w:t>ADILSON ADAM BALESTRIN</w:t>
      </w:r>
    </w:p>
    <w:p w:rsidR="00AE4C1D" w:rsidRDefault="00AE4C1D" w:rsidP="00AE4C1D">
      <w:pPr>
        <w:spacing w:after="0" w:line="240" w:lineRule="auto"/>
        <w:ind w:left="1416" w:firstLine="708"/>
        <w:jc w:val="center"/>
        <w:rPr>
          <w:rFonts w:cstheme="minorHAnsi"/>
          <w:b/>
          <w:color w:val="000000"/>
          <w:sz w:val="23"/>
          <w:szCs w:val="23"/>
        </w:rPr>
      </w:pPr>
      <w:r>
        <w:rPr>
          <w:rFonts w:cstheme="minorHAnsi"/>
          <w:b/>
          <w:color w:val="000000"/>
          <w:sz w:val="23"/>
          <w:szCs w:val="23"/>
        </w:rPr>
        <w:t>PREFEITO MUNICIPAL</w:t>
      </w:r>
    </w:p>
    <w:p w:rsidR="00AE4C1D" w:rsidRDefault="00AE4C1D" w:rsidP="00AE4C1D">
      <w:pPr>
        <w:ind w:firstLine="540"/>
        <w:jc w:val="center"/>
        <w:rPr>
          <w:rFonts w:cstheme="minorHAnsi"/>
          <w:b/>
          <w:color w:val="000000"/>
          <w:sz w:val="23"/>
          <w:szCs w:val="23"/>
        </w:rPr>
      </w:pPr>
    </w:p>
    <w:p w:rsidR="00AE4C1D" w:rsidRDefault="00AE4C1D" w:rsidP="00AE4C1D">
      <w:pPr>
        <w:spacing w:after="0" w:line="240" w:lineRule="auto"/>
        <w:rPr>
          <w:rFonts w:cstheme="minorHAnsi"/>
          <w:b/>
          <w:sz w:val="23"/>
          <w:szCs w:val="23"/>
        </w:rPr>
      </w:pPr>
      <w:r>
        <w:rPr>
          <w:rFonts w:cstheme="minorHAnsi"/>
          <w:b/>
          <w:sz w:val="23"/>
          <w:szCs w:val="23"/>
        </w:rPr>
        <w:t>REGISTRE-SE E PUBLIQUE-SE</w:t>
      </w:r>
    </w:p>
    <w:p w:rsidR="00AE4C1D" w:rsidRDefault="00AE4C1D" w:rsidP="00AE4C1D">
      <w:pPr>
        <w:spacing w:after="0" w:line="240" w:lineRule="auto"/>
        <w:rPr>
          <w:rFonts w:cstheme="minorHAnsi"/>
          <w:b/>
          <w:sz w:val="23"/>
          <w:szCs w:val="23"/>
        </w:rPr>
      </w:pPr>
    </w:p>
    <w:p w:rsidR="00AE4C1D" w:rsidRDefault="00AE4C1D" w:rsidP="00AE4C1D">
      <w:pPr>
        <w:spacing w:after="0" w:line="240" w:lineRule="auto"/>
        <w:rPr>
          <w:rFonts w:cstheme="minorHAnsi"/>
          <w:b/>
          <w:sz w:val="23"/>
          <w:szCs w:val="23"/>
        </w:rPr>
      </w:pPr>
    </w:p>
    <w:p w:rsidR="00AE4C1D" w:rsidRDefault="00AE4C1D" w:rsidP="00AE4C1D">
      <w:pPr>
        <w:spacing w:after="0" w:line="240" w:lineRule="auto"/>
        <w:rPr>
          <w:rFonts w:cstheme="minorHAnsi"/>
          <w:b/>
          <w:sz w:val="23"/>
          <w:szCs w:val="23"/>
        </w:rPr>
      </w:pPr>
      <w:r>
        <w:rPr>
          <w:rFonts w:cstheme="minorHAnsi"/>
          <w:b/>
          <w:sz w:val="23"/>
          <w:szCs w:val="23"/>
        </w:rPr>
        <w:t>MARIEL FERNANDA FIGUEIREDO</w:t>
      </w:r>
    </w:p>
    <w:p w:rsidR="00AE4C1D" w:rsidRDefault="00AE4C1D" w:rsidP="00AE4C1D">
      <w:pPr>
        <w:spacing w:after="0" w:line="240" w:lineRule="auto"/>
        <w:rPr>
          <w:rFonts w:cstheme="minorHAnsi"/>
          <w:b/>
          <w:sz w:val="23"/>
          <w:szCs w:val="23"/>
        </w:rPr>
      </w:pPr>
      <w:r>
        <w:rPr>
          <w:rFonts w:cstheme="minorHAnsi"/>
          <w:b/>
          <w:sz w:val="23"/>
          <w:szCs w:val="23"/>
        </w:rPr>
        <w:t>SECRETÁRIA DA ADMINISTRAÇÃO E PLANEJAMENTO</w:t>
      </w:r>
    </w:p>
    <w:p w:rsidR="00CD467E" w:rsidRPr="00AF5441" w:rsidRDefault="00CD467E" w:rsidP="00AF5441">
      <w:pPr>
        <w:spacing w:after="0" w:line="240" w:lineRule="auto"/>
        <w:jc w:val="center"/>
        <w:rPr>
          <w:rFonts w:cstheme="minorHAnsi"/>
          <w:b/>
          <w:sz w:val="23"/>
          <w:szCs w:val="23"/>
        </w:rPr>
      </w:pPr>
    </w:p>
    <w:p w:rsidR="00CD467E" w:rsidRPr="00AF5441" w:rsidRDefault="00CD467E" w:rsidP="00AF5441">
      <w:pPr>
        <w:spacing w:after="0" w:line="240" w:lineRule="auto"/>
        <w:jc w:val="center"/>
        <w:rPr>
          <w:rFonts w:cstheme="minorHAnsi"/>
          <w:b/>
          <w:sz w:val="23"/>
          <w:szCs w:val="23"/>
        </w:rPr>
      </w:pPr>
    </w:p>
    <w:p w:rsidR="00CD467E" w:rsidRPr="00AF5441" w:rsidRDefault="00CD467E" w:rsidP="00AF5441">
      <w:pPr>
        <w:spacing w:after="0" w:line="240" w:lineRule="auto"/>
        <w:jc w:val="center"/>
        <w:rPr>
          <w:rFonts w:cstheme="minorHAnsi"/>
          <w:b/>
          <w:sz w:val="23"/>
          <w:szCs w:val="23"/>
        </w:rPr>
      </w:pPr>
    </w:p>
    <w:p w:rsidR="00AF5441" w:rsidRPr="00AF5441" w:rsidRDefault="00AF5441" w:rsidP="00AF5441">
      <w:pPr>
        <w:spacing w:after="0" w:line="240" w:lineRule="auto"/>
        <w:jc w:val="center"/>
        <w:rPr>
          <w:rFonts w:cstheme="minorHAnsi"/>
          <w:b/>
          <w:sz w:val="23"/>
          <w:szCs w:val="23"/>
        </w:rPr>
      </w:pPr>
      <w:bookmarkStart w:id="0" w:name="_GoBack"/>
      <w:bookmarkEnd w:id="0"/>
    </w:p>
    <w:p w:rsidR="00CD467E" w:rsidRPr="00AF5441" w:rsidRDefault="00CD467E" w:rsidP="00AF5441">
      <w:pPr>
        <w:spacing w:after="0" w:line="240" w:lineRule="auto"/>
        <w:jc w:val="center"/>
        <w:rPr>
          <w:rFonts w:cstheme="minorHAnsi"/>
          <w:b/>
          <w:sz w:val="23"/>
          <w:szCs w:val="23"/>
        </w:rPr>
      </w:pPr>
      <w:r w:rsidRPr="00AF5441">
        <w:rPr>
          <w:rFonts w:cstheme="minorHAnsi"/>
          <w:b/>
          <w:sz w:val="23"/>
          <w:szCs w:val="23"/>
        </w:rPr>
        <w:t>JUSTIFICATIVA AO PROJETO DE LEI AO PROJETO DE LEI Nº 3</w:t>
      </w:r>
      <w:r w:rsidR="00AF5441" w:rsidRPr="00AF5441">
        <w:rPr>
          <w:rFonts w:cstheme="minorHAnsi"/>
          <w:b/>
          <w:sz w:val="23"/>
          <w:szCs w:val="23"/>
        </w:rPr>
        <w:t>1</w:t>
      </w:r>
      <w:r w:rsidRPr="00AF5441">
        <w:rPr>
          <w:rFonts w:cstheme="minorHAnsi"/>
          <w:b/>
          <w:sz w:val="23"/>
          <w:szCs w:val="23"/>
        </w:rPr>
        <w:t>/2021</w:t>
      </w:r>
    </w:p>
    <w:p w:rsidR="00AF5441" w:rsidRDefault="00AF5441" w:rsidP="00AF5441">
      <w:pPr>
        <w:spacing w:after="0" w:line="240" w:lineRule="auto"/>
        <w:rPr>
          <w:rFonts w:cstheme="minorHAnsi"/>
          <w:b/>
          <w:sz w:val="23"/>
          <w:szCs w:val="23"/>
        </w:rPr>
      </w:pPr>
    </w:p>
    <w:p w:rsidR="00AF5441" w:rsidRDefault="00AF5441" w:rsidP="00AF5441">
      <w:pPr>
        <w:spacing w:after="0" w:line="240" w:lineRule="auto"/>
        <w:rPr>
          <w:rFonts w:cstheme="minorHAnsi"/>
          <w:b/>
          <w:sz w:val="23"/>
          <w:szCs w:val="23"/>
        </w:rPr>
      </w:pPr>
    </w:p>
    <w:p w:rsidR="00CD467E" w:rsidRPr="00AF5441" w:rsidRDefault="00AF5441" w:rsidP="00AF5441">
      <w:pPr>
        <w:spacing w:after="0" w:line="240" w:lineRule="auto"/>
        <w:ind w:firstLine="708"/>
        <w:rPr>
          <w:rFonts w:cstheme="minorHAnsi"/>
          <w:b/>
          <w:sz w:val="23"/>
          <w:szCs w:val="23"/>
        </w:rPr>
      </w:pPr>
      <w:r>
        <w:rPr>
          <w:rFonts w:cstheme="minorHAnsi"/>
          <w:b/>
          <w:sz w:val="23"/>
          <w:szCs w:val="23"/>
        </w:rPr>
        <w:t xml:space="preserve">             </w:t>
      </w:r>
      <w:r w:rsidR="00CD467E" w:rsidRPr="00AF5441">
        <w:rPr>
          <w:rFonts w:cstheme="minorHAnsi"/>
          <w:b/>
          <w:sz w:val="23"/>
          <w:szCs w:val="23"/>
        </w:rPr>
        <w:t>Senhor Presidente</w:t>
      </w:r>
    </w:p>
    <w:p w:rsidR="00CD467E" w:rsidRPr="00AF5441" w:rsidRDefault="00AF5441" w:rsidP="00AF5441">
      <w:pPr>
        <w:spacing w:after="0" w:line="240" w:lineRule="auto"/>
        <w:rPr>
          <w:rFonts w:cstheme="minorHAnsi"/>
          <w:b/>
          <w:sz w:val="23"/>
          <w:szCs w:val="23"/>
        </w:rPr>
      </w:pPr>
      <w:r>
        <w:rPr>
          <w:rFonts w:cstheme="minorHAnsi"/>
          <w:b/>
          <w:sz w:val="23"/>
          <w:szCs w:val="23"/>
        </w:rPr>
        <w:t xml:space="preserve">                           </w:t>
      </w:r>
      <w:r w:rsidR="00CD467E" w:rsidRPr="00AF5441">
        <w:rPr>
          <w:rFonts w:cstheme="minorHAnsi"/>
          <w:b/>
          <w:sz w:val="23"/>
          <w:szCs w:val="23"/>
        </w:rPr>
        <w:t xml:space="preserve">Senhores Vereadores </w:t>
      </w:r>
    </w:p>
    <w:p w:rsidR="00CD467E" w:rsidRPr="00AF5441" w:rsidRDefault="00CD467E" w:rsidP="00AF5441">
      <w:pPr>
        <w:spacing w:after="0" w:line="240" w:lineRule="auto"/>
        <w:rPr>
          <w:rFonts w:cstheme="minorHAnsi"/>
          <w:b/>
          <w:sz w:val="23"/>
          <w:szCs w:val="23"/>
        </w:rPr>
      </w:pPr>
    </w:p>
    <w:p w:rsidR="00CD467E" w:rsidRPr="00AF5441" w:rsidRDefault="00EC7123" w:rsidP="00AF5441">
      <w:pPr>
        <w:spacing w:after="0" w:line="240" w:lineRule="auto"/>
        <w:ind w:firstLine="708"/>
        <w:jc w:val="both"/>
        <w:rPr>
          <w:rFonts w:cstheme="minorHAnsi"/>
          <w:sz w:val="23"/>
          <w:szCs w:val="23"/>
        </w:rPr>
      </w:pPr>
      <w:r w:rsidRPr="00AF5441">
        <w:rPr>
          <w:rFonts w:cstheme="minorHAnsi"/>
          <w:sz w:val="23"/>
          <w:szCs w:val="23"/>
        </w:rPr>
        <w:t xml:space="preserve">             </w:t>
      </w:r>
      <w:r w:rsidR="00CD467E" w:rsidRPr="00AF5441">
        <w:rPr>
          <w:rFonts w:cstheme="minorHAnsi"/>
          <w:sz w:val="23"/>
          <w:szCs w:val="23"/>
        </w:rPr>
        <w:t xml:space="preserve">Ao </w:t>
      </w:r>
      <w:r w:rsidR="00AF5441">
        <w:rPr>
          <w:rFonts w:cstheme="minorHAnsi"/>
          <w:sz w:val="23"/>
          <w:szCs w:val="23"/>
        </w:rPr>
        <w:t>cumprimentá</w:t>
      </w:r>
      <w:r w:rsidR="0002696B" w:rsidRPr="00AF5441">
        <w:rPr>
          <w:rFonts w:cstheme="minorHAnsi"/>
          <w:sz w:val="23"/>
          <w:szCs w:val="23"/>
        </w:rPr>
        <w:t xml:space="preserve">-los cordialmente, vimos pela presente </w:t>
      </w:r>
      <w:r w:rsidRPr="00AF5441">
        <w:rPr>
          <w:rFonts w:cstheme="minorHAnsi"/>
          <w:sz w:val="23"/>
          <w:szCs w:val="23"/>
        </w:rPr>
        <w:t>apresentar</w:t>
      </w:r>
      <w:r w:rsidR="00CD467E" w:rsidRPr="00AF5441">
        <w:rPr>
          <w:rFonts w:cstheme="minorHAnsi"/>
          <w:sz w:val="23"/>
          <w:szCs w:val="23"/>
        </w:rPr>
        <w:t xml:space="preserve"> o P</w:t>
      </w:r>
      <w:r w:rsidR="0002696B" w:rsidRPr="00AF5441">
        <w:rPr>
          <w:rFonts w:cstheme="minorHAnsi"/>
          <w:sz w:val="23"/>
          <w:szCs w:val="23"/>
        </w:rPr>
        <w:t>rojeto de Lei em epígrafe</w:t>
      </w:r>
      <w:r w:rsidR="00CD467E" w:rsidRPr="00AF5441">
        <w:rPr>
          <w:rFonts w:cstheme="minorHAnsi"/>
          <w:sz w:val="23"/>
          <w:szCs w:val="23"/>
        </w:rPr>
        <w:t xml:space="preserve"> que </w:t>
      </w:r>
      <w:r w:rsidR="00AF5441" w:rsidRPr="00AF5441">
        <w:rPr>
          <w:rFonts w:cstheme="minorHAnsi"/>
          <w:sz w:val="23"/>
          <w:szCs w:val="23"/>
        </w:rPr>
        <w:t>AUTORIZA O PODER EXECUTIVO MUNICIPAL REALIZAR A DIVISÃO E EXTINÇÃO PARCIAL DE CONDOMINIO URBANO, LOCALIZADO NA RUA MIGUEL WODZIK, QUADRA Nº 62, NO MUNICÍPIO DE SEBERI/RS, E DÁ OUTRAS PROVIDÊNCIAS</w:t>
      </w:r>
      <w:r w:rsidR="00CD467E" w:rsidRPr="00AF5441">
        <w:rPr>
          <w:rFonts w:cstheme="minorHAnsi"/>
          <w:sz w:val="23"/>
          <w:szCs w:val="23"/>
        </w:rPr>
        <w:t>.</w:t>
      </w:r>
    </w:p>
    <w:p w:rsidR="0002696B" w:rsidRPr="00AF5441" w:rsidRDefault="0002696B" w:rsidP="00AF5441">
      <w:pPr>
        <w:spacing w:after="0" w:line="240" w:lineRule="auto"/>
        <w:ind w:firstLine="1418"/>
        <w:jc w:val="both"/>
        <w:rPr>
          <w:rFonts w:cstheme="minorHAnsi"/>
          <w:sz w:val="23"/>
          <w:szCs w:val="23"/>
        </w:rPr>
      </w:pPr>
    </w:p>
    <w:p w:rsidR="00AF5441" w:rsidRPr="00E82244" w:rsidRDefault="00AF5441" w:rsidP="00AF5441">
      <w:pPr>
        <w:ind w:firstLine="708"/>
        <w:contextualSpacing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          </w:t>
      </w:r>
      <w:r w:rsidRPr="00AA5BA8">
        <w:rPr>
          <w:rFonts w:ascii="Calibri" w:hAnsi="Calibri" w:cs="Times New Roman"/>
        </w:rPr>
        <w:t xml:space="preserve">O presente Projeto que submetemos a análise </w:t>
      </w:r>
      <w:r>
        <w:rPr>
          <w:rFonts w:ascii="Calibri" w:hAnsi="Calibri" w:cs="Times New Roman"/>
        </w:rPr>
        <w:t>desta Colenda Câmara</w:t>
      </w:r>
      <w:r w:rsidRPr="00AA5BA8">
        <w:rPr>
          <w:rFonts w:ascii="Calibri" w:hAnsi="Calibri" w:cs="Times New Roman"/>
        </w:rPr>
        <w:t xml:space="preserve"> trata </w:t>
      </w:r>
      <w:r w:rsidRPr="00E82244">
        <w:rPr>
          <w:rFonts w:ascii="Calibri" w:hAnsi="Calibri" w:cs="Times New Roman"/>
        </w:rPr>
        <w:t xml:space="preserve">de </w:t>
      </w:r>
      <w:r w:rsidRPr="00AA5BA8">
        <w:rPr>
          <w:rFonts w:ascii="Calibri" w:hAnsi="Calibri" w:cs="Times New Roman"/>
        </w:rPr>
        <w:t>área registrad</w:t>
      </w:r>
      <w:r w:rsidRPr="00E82244">
        <w:rPr>
          <w:rFonts w:ascii="Calibri" w:hAnsi="Calibri" w:cs="Times New Roman"/>
        </w:rPr>
        <w:t>a na Matrí</w:t>
      </w:r>
      <w:r w:rsidRPr="00AA5BA8">
        <w:rPr>
          <w:rFonts w:ascii="Calibri" w:hAnsi="Calibri" w:cs="Times New Roman"/>
        </w:rPr>
        <w:t>c</w:t>
      </w:r>
      <w:r>
        <w:rPr>
          <w:rFonts w:ascii="Calibri" w:hAnsi="Calibri" w:cs="Times New Roman"/>
        </w:rPr>
        <w:t>ula mencionada no texto legal que a pedido das partes, deverá ser dividida e ter a extinção do condomínio realizada.</w:t>
      </w:r>
    </w:p>
    <w:p w:rsidR="00AF5441" w:rsidRPr="00E82244" w:rsidRDefault="00AF5441" w:rsidP="00AF5441">
      <w:pPr>
        <w:contextualSpacing/>
        <w:jc w:val="both"/>
        <w:rPr>
          <w:rFonts w:ascii="Calibri" w:hAnsi="Calibri" w:cs="Times New Roman"/>
        </w:rPr>
      </w:pPr>
    </w:p>
    <w:p w:rsidR="00AF5441" w:rsidRPr="00AA5BA8" w:rsidRDefault="00AF5441" w:rsidP="00AF5441">
      <w:pPr>
        <w:ind w:firstLine="708"/>
        <w:contextualSpacing/>
        <w:jc w:val="both"/>
        <w:rPr>
          <w:rFonts w:ascii="Calibri" w:hAnsi="Calibri" w:cs="Times New Roman"/>
        </w:rPr>
      </w:pPr>
      <w:r>
        <w:rPr>
          <w:rFonts w:ascii="Calibri" w:hAnsi="Calibri"/>
        </w:rPr>
        <w:t xml:space="preserve">           </w:t>
      </w:r>
      <w:r w:rsidRPr="00E82244">
        <w:rPr>
          <w:rFonts w:ascii="Calibri" w:hAnsi="Calibri"/>
        </w:rPr>
        <w:t>Ressaltamos que esse propósito representa por um lado a vontade do proprietário e por outro o do próprio município que estará gerando mais impostos e taxas, estimulando a urbanização, acessibilidade e o desenvolvimento social.</w:t>
      </w:r>
      <w:r w:rsidRPr="00AA5BA8">
        <w:rPr>
          <w:rFonts w:ascii="Calibri" w:hAnsi="Calibri" w:cs="Times New Roman"/>
        </w:rPr>
        <w:t xml:space="preserve">  </w:t>
      </w:r>
    </w:p>
    <w:p w:rsidR="00AF5441" w:rsidRPr="00AA5BA8" w:rsidRDefault="00AF5441" w:rsidP="00AF5441">
      <w:pPr>
        <w:contextualSpacing/>
        <w:jc w:val="both"/>
        <w:rPr>
          <w:rFonts w:ascii="Calibri" w:hAnsi="Calibri" w:cs="Times New Roman"/>
        </w:rPr>
      </w:pPr>
    </w:p>
    <w:p w:rsidR="00AF5441" w:rsidRPr="00AA5BA8" w:rsidRDefault="00AF5441" w:rsidP="00AF5441">
      <w:pPr>
        <w:contextualSpacing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 w:rsidRPr="00AA5BA8">
        <w:rPr>
          <w:rFonts w:ascii="Calibri" w:hAnsi="Calibri" w:cs="Times New Roman"/>
        </w:rPr>
        <w:t>A presente autorização faz-se necessária diante da atual legislação, considerando que: a área urbana em referência estará sendo fracionada com novas dimensões e confrontações com a finalidade a atender as situações já consolidadas na referida área.</w:t>
      </w:r>
    </w:p>
    <w:p w:rsidR="00932A5C" w:rsidRPr="00AF5441" w:rsidRDefault="00932A5C" w:rsidP="00AF5441">
      <w:pPr>
        <w:pStyle w:val="Recuodecorpodetexto"/>
        <w:spacing w:after="0" w:line="240" w:lineRule="auto"/>
        <w:ind w:left="0" w:firstLine="1418"/>
        <w:rPr>
          <w:rFonts w:cstheme="minorHAnsi"/>
          <w:sz w:val="23"/>
          <w:szCs w:val="23"/>
        </w:rPr>
      </w:pPr>
    </w:p>
    <w:p w:rsidR="00CD467E" w:rsidRPr="00AF5441" w:rsidRDefault="00CD467E" w:rsidP="00AF5441">
      <w:pPr>
        <w:pStyle w:val="Recuodecorpodetexto"/>
        <w:spacing w:after="0" w:line="240" w:lineRule="auto"/>
        <w:ind w:left="0" w:firstLine="1418"/>
        <w:jc w:val="both"/>
        <w:rPr>
          <w:rFonts w:cstheme="minorHAnsi"/>
          <w:sz w:val="23"/>
          <w:szCs w:val="23"/>
        </w:rPr>
      </w:pPr>
      <w:r w:rsidRPr="00AF5441">
        <w:rPr>
          <w:rFonts w:cstheme="minorHAnsi"/>
          <w:sz w:val="23"/>
          <w:szCs w:val="23"/>
        </w:rPr>
        <w:t>Esta é a razão para apreciação do presente Projeto de Lei, motivo pelo qual o Poder Executivo Municipal espera a análise competente e criteriosa por parte da colenda Câmara de Vereadores, e sua posterior aprovação em regime de urgência, nos termos regimentais.</w:t>
      </w:r>
    </w:p>
    <w:p w:rsidR="0002696B" w:rsidRDefault="0002696B" w:rsidP="00AF5441">
      <w:pPr>
        <w:spacing w:after="0" w:line="240" w:lineRule="auto"/>
        <w:jc w:val="center"/>
        <w:rPr>
          <w:rFonts w:cstheme="minorHAnsi"/>
          <w:sz w:val="23"/>
          <w:szCs w:val="23"/>
        </w:rPr>
      </w:pPr>
    </w:p>
    <w:p w:rsidR="00AF5441" w:rsidRPr="00AF5441" w:rsidRDefault="00AF5441" w:rsidP="00AF5441">
      <w:pPr>
        <w:spacing w:after="0" w:line="240" w:lineRule="auto"/>
        <w:jc w:val="center"/>
        <w:rPr>
          <w:rFonts w:cstheme="minorHAnsi"/>
          <w:sz w:val="23"/>
          <w:szCs w:val="23"/>
        </w:rPr>
      </w:pPr>
    </w:p>
    <w:p w:rsidR="0002696B" w:rsidRPr="00AF5441" w:rsidRDefault="0002696B" w:rsidP="00AF5441">
      <w:pPr>
        <w:spacing w:after="0" w:line="240" w:lineRule="auto"/>
        <w:jc w:val="center"/>
        <w:rPr>
          <w:rFonts w:cstheme="minorHAnsi"/>
          <w:sz w:val="23"/>
          <w:szCs w:val="23"/>
        </w:rPr>
      </w:pPr>
    </w:p>
    <w:p w:rsidR="00CD467E" w:rsidRPr="00AF5441" w:rsidRDefault="00CD467E" w:rsidP="00AF5441">
      <w:pPr>
        <w:spacing w:after="0" w:line="240" w:lineRule="auto"/>
        <w:jc w:val="center"/>
        <w:rPr>
          <w:rFonts w:cstheme="minorHAnsi"/>
          <w:sz w:val="23"/>
          <w:szCs w:val="23"/>
        </w:rPr>
      </w:pPr>
      <w:r w:rsidRPr="00AF5441">
        <w:rPr>
          <w:rFonts w:cstheme="minorHAnsi"/>
          <w:sz w:val="23"/>
          <w:szCs w:val="23"/>
        </w:rPr>
        <w:t>ADILSON ADAM BALESTRIN</w:t>
      </w:r>
    </w:p>
    <w:p w:rsidR="00CD467E" w:rsidRPr="00AF5441" w:rsidRDefault="00CD467E" w:rsidP="00AF5441">
      <w:pPr>
        <w:spacing w:after="0" w:line="240" w:lineRule="auto"/>
        <w:jc w:val="center"/>
        <w:rPr>
          <w:rFonts w:cstheme="minorHAnsi"/>
          <w:sz w:val="23"/>
          <w:szCs w:val="23"/>
        </w:rPr>
      </w:pPr>
      <w:r w:rsidRPr="00AF5441">
        <w:rPr>
          <w:rFonts w:cstheme="minorHAnsi"/>
          <w:sz w:val="23"/>
          <w:szCs w:val="23"/>
        </w:rPr>
        <w:t>Prefeito Municipal.</w:t>
      </w:r>
    </w:p>
    <w:p w:rsidR="0086026D" w:rsidRPr="00AF5441" w:rsidRDefault="0086026D" w:rsidP="00AF54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</w:rPr>
      </w:pPr>
    </w:p>
    <w:sectPr w:rsidR="0086026D" w:rsidRPr="00AF5441" w:rsidSect="00B51B58">
      <w:headerReference w:type="default" r:id="rId6"/>
      <w:pgSz w:w="12240" w:h="15840" w:code="1"/>
      <w:pgMar w:top="1702" w:right="1701" w:bottom="1417" w:left="1701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3CF" w:rsidRDefault="009923CF" w:rsidP="00601E7C">
      <w:pPr>
        <w:spacing w:after="0" w:line="240" w:lineRule="auto"/>
      </w:pPr>
      <w:r>
        <w:separator/>
      </w:r>
    </w:p>
  </w:endnote>
  <w:endnote w:type="continuationSeparator" w:id="0">
    <w:p w:rsidR="009923CF" w:rsidRDefault="009923CF" w:rsidP="00601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3CF" w:rsidRDefault="009923CF" w:rsidP="00601E7C">
      <w:pPr>
        <w:spacing w:after="0" w:line="240" w:lineRule="auto"/>
      </w:pPr>
      <w:r>
        <w:separator/>
      </w:r>
    </w:p>
  </w:footnote>
  <w:footnote w:type="continuationSeparator" w:id="0">
    <w:p w:rsidR="009923CF" w:rsidRDefault="009923CF" w:rsidP="00601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54B" w:rsidRDefault="0030454B"/>
  <w:tbl>
    <w:tblPr>
      <w:tblW w:w="0" w:type="auto"/>
      <w:tblInd w:w="250" w:type="dxa"/>
      <w:tblLook w:val="01E0" w:firstRow="1" w:lastRow="1" w:firstColumn="1" w:lastColumn="1" w:noHBand="0" w:noVBand="0"/>
    </w:tblPr>
    <w:tblGrid>
      <w:gridCol w:w="1936"/>
      <w:gridCol w:w="6652"/>
    </w:tblGrid>
    <w:tr w:rsidR="00601E7C" w:rsidRPr="00165B65" w:rsidTr="0030454B">
      <w:tc>
        <w:tcPr>
          <w:tcW w:w="1936" w:type="dxa"/>
          <w:tcBorders>
            <w:bottom w:val="single" w:sz="4" w:space="0" w:color="auto"/>
          </w:tcBorders>
        </w:tcPr>
        <w:p w:rsidR="00601E7C" w:rsidRPr="00165B65" w:rsidRDefault="00601E7C" w:rsidP="00601E7C">
          <w:pPr>
            <w:pStyle w:val="Cabealho"/>
            <w:rPr>
              <w:b/>
            </w:rPr>
          </w:pPr>
        </w:p>
        <w:p w:rsidR="00601E7C" w:rsidRPr="00165B65" w:rsidRDefault="00601E7C" w:rsidP="00601E7C">
          <w:pPr>
            <w:pStyle w:val="Cabealho"/>
            <w:rPr>
              <w:b/>
            </w:rPr>
          </w:pPr>
          <w:r w:rsidRPr="00165B65">
            <w:rPr>
              <w:b/>
              <w:noProof/>
              <w:lang w:eastAsia="pt-BR"/>
            </w:rPr>
            <w:drawing>
              <wp:inline distT="0" distB="0" distL="0" distR="0" wp14:anchorId="7638C61C" wp14:editId="7B152697">
                <wp:extent cx="819150" cy="1016876"/>
                <wp:effectExtent l="0" t="0" r="0" b="0"/>
                <wp:docPr id="9" name="Imagem 9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1382" cy="1019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52" w:type="dxa"/>
          <w:tcBorders>
            <w:bottom w:val="single" w:sz="4" w:space="0" w:color="auto"/>
          </w:tcBorders>
        </w:tcPr>
        <w:p w:rsidR="00601E7C" w:rsidRPr="00165B65" w:rsidRDefault="00601E7C" w:rsidP="00601E7C">
          <w:pPr>
            <w:pStyle w:val="Cabealho"/>
          </w:pPr>
        </w:p>
        <w:p w:rsidR="00601E7C" w:rsidRPr="00165B65" w:rsidRDefault="00601E7C" w:rsidP="00601E7C">
          <w:pPr>
            <w:pStyle w:val="Cabealho"/>
            <w:rPr>
              <w:sz w:val="18"/>
              <w:szCs w:val="18"/>
            </w:rPr>
          </w:pPr>
          <w:r w:rsidRPr="00165B65">
            <w:rPr>
              <w:sz w:val="18"/>
              <w:szCs w:val="18"/>
            </w:rPr>
            <w:t>ESTADO DO RIO GRANDE DO SUL</w:t>
          </w:r>
        </w:p>
        <w:p w:rsidR="00601E7C" w:rsidRPr="00165B65" w:rsidRDefault="00601E7C" w:rsidP="00601E7C">
          <w:pPr>
            <w:pStyle w:val="Cabealho"/>
            <w:rPr>
              <w:b/>
              <w:sz w:val="18"/>
              <w:szCs w:val="18"/>
            </w:rPr>
          </w:pPr>
          <w:r w:rsidRPr="00165B65">
            <w:rPr>
              <w:b/>
              <w:sz w:val="18"/>
              <w:szCs w:val="18"/>
            </w:rPr>
            <w:t>PREFEITURA MUNICIPAL DE SEBERI</w:t>
          </w:r>
        </w:p>
        <w:p w:rsidR="00601E7C" w:rsidRPr="00165B65" w:rsidRDefault="00601E7C" w:rsidP="00601E7C">
          <w:pPr>
            <w:pStyle w:val="Cabealho"/>
            <w:rPr>
              <w:sz w:val="18"/>
              <w:szCs w:val="18"/>
            </w:rPr>
          </w:pPr>
          <w:r w:rsidRPr="00165B65">
            <w:rPr>
              <w:sz w:val="18"/>
              <w:szCs w:val="18"/>
            </w:rPr>
            <w:t>Avenida General Flores da Cunha, 831 – Centro – CEP 98380-000</w:t>
          </w:r>
        </w:p>
        <w:p w:rsidR="00601E7C" w:rsidRPr="00165B65" w:rsidRDefault="00601E7C" w:rsidP="00601E7C">
          <w:pPr>
            <w:pStyle w:val="Cabealho"/>
            <w:rPr>
              <w:sz w:val="18"/>
              <w:szCs w:val="18"/>
            </w:rPr>
          </w:pPr>
          <w:r w:rsidRPr="00165B65">
            <w:rPr>
              <w:sz w:val="18"/>
              <w:szCs w:val="18"/>
            </w:rPr>
            <w:t>Fones: 55.3746.1122 e 55.3746.1127</w:t>
          </w:r>
        </w:p>
        <w:p w:rsidR="00601E7C" w:rsidRPr="00364DF2" w:rsidRDefault="00601E7C" w:rsidP="00601E7C">
          <w:pPr>
            <w:pStyle w:val="Cabealho"/>
            <w:rPr>
              <w:sz w:val="18"/>
              <w:szCs w:val="18"/>
            </w:rPr>
          </w:pPr>
          <w:proofErr w:type="gramStart"/>
          <w:r>
            <w:rPr>
              <w:sz w:val="18"/>
              <w:szCs w:val="18"/>
            </w:rPr>
            <w:t>e-</w:t>
          </w:r>
          <w:r w:rsidRPr="00364DF2">
            <w:rPr>
              <w:sz w:val="18"/>
              <w:szCs w:val="18"/>
            </w:rPr>
            <w:t>mail</w:t>
          </w:r>
          <w:proofErr w:type="gramEnd"/>
          <w:r w:rsidRPr="00364DF2">
            <w:rPr>
              <w:sz w:val="18"/>
              <w:szCs w:val="18"/>
            </w:rPr>
            <w:t>: administracao@pmseberi.com.br</w:t>
          </w:r>
        </w:p>
        <w:p w:rsidR="00601E7C" w:rsidRPr="00165B65" w:rsidRDefault="00601E7C" w:rsidP="00601E7C">
          <w:pPr>
            <w:pStyle w:val="Cabealho"/>
            <w:rPr>
              <w:sz w:val="18"/>
              <w:szCs w:val="18"/>
              <w:lang w:val="en-US"/>
            </w:rPr>
          </w:pPr>
          <w:r w:rsidRPr="00165B65">
            <w:rPr>
              <w:sz w:val="18"/>
              <w:szCs w:val="18"/>
              <w:lang w:val="en-US"/>
            </w:rPr>
            <w:t>Site: www.pmseberi.com.br</w:t>
          </w:r>
        </w:p>
        <w:p w:rsidR="00601E7C" w:rsidRPr="00165B65" w:rsidRDefault="00601E7C" w:rsidP="00601E7C">
          <w:pPr>
            <w:pStyle w:val="Cabealho"/>
            <w:rPr>
              <w:sz w:val="18"/>
              <w:szCs w:val="18"/>
              <w:lang w:val="en-US"/>
            </w:rPr>
          </w:pPr>
          <w:r w:rsidRPr="00165B65">
            <w:rPr>
              <w:sz w:val="18"/>
              <w:szCs w:val="18"/>
              <w:lang w:val="en-US"/>
            </w:rPr>
            <w:t>CNPJ 87.613.196/0001-78</w:t>
          </w:r>
        </w:p>
        <w:p w:rsidR="00601E7C" w:rsidRPr="00165B65" w:rsidRDefault="00601E7C" w:rsidP="00601E7C">
          <w:pPr>
            <w:pStyle w:val="Cabealho"/>
            <w:rPr>
              <w:lang w:val="en-US"/>
            </w:rPr>
          </w:pPr>
        </w:p>
      </w:tc>
    </w:tr>
  </w:tbl>
  <w:p w:rsidR="00601E7C" w:rsidRDefault="00601E7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24D"/>
    <w:rsid w:val="0002696B"/>
    <w:rsid w:val="00085944"/>
    <w:rsid w:val="000C2CF1"/>
    <w:rsid w:val="00120F3E"/>
    <w:rsid w:val="00176F04"/>
    <w:rsid w:val="001A0348"/>
    <w:rsid w:val="001B6FBB"/>
    <w:rsid w:val="001F087D"/>
    <w:rsid w:val="001F42B1"/>
    <w:rsid w:val="00241106"/>
    <w:rsid w:val="002878F5"/>
    <w:rsid w:val="002A6523"/>
    <w:rsid w:val="002D6579"/>
    <w:rsid w:val="002E5F83"/>
    <w:rsid w:val="0030454B"/>
    <w:rsid w:val="00336237"/>
    <w:rsid w:val="00373237"/>
    <w:rsid w:val="00385070"/>
    <w:rsid w:val="00393F67"/>
    <w:rsid w:val="003D706D"/>
    <w:rsid w:val="00415352"/>
    <w:rsid w:val="00423D06"/>
    <w:rsid w:val="00457586"/>
    <w:rsid w:val="004716A0"/>
    <w:rsid w:val="004C3279"/>
    <w:rsid w:val="004F5190"/>
    <w:rsid w:val="00556F86"/>
    <w:rsid w:val="005A4210"/>
    <w:rsid w:val="005A60D3"/>
    <w:rsid w:val="005C6042"/>
    <w:rsid w:val="005D14F3"/>
    <w:rsid w:val="005D3937"/>
    <w:rsid w:val="005F065A"/>
    <w:rsid w:val="00601E7C"/>
    <w:rsid w:val="0061770B"/>
    <w:rsid w:val="00626293"/>
    <w:rsid w:val="006400C0"/>
    <w:rsid w:val="0064216B"/>
    <w:rsid w:val="006767F8"/>
    <w:rsid w:val="007245C2"/>
    <w:rsid w:val="0073598E"/>
    <w:rsid w:val="00770972"/>
    <w:rsid w:val="007A4993"/>
    <w:rsid w:val="007C4238"/>
    <w:rsid w:val="0086026D"/>
    <w:rsid w:val="00867012"/>
    <w:rsid w:val="008B04C5"/>
    <w:rsid w:val="008B0EA2"/>
    <w:rsid w:val="00932A5C"/>
    <w:rsid w:val="00950CD9"/>
    <w:rsid w:val="00965992"/>
    <w:rsid w:val="009923CF"/>
    <w:rsid w:val="00A03DE0"/>
    <w:rsid w:val="00A16BC0"/>
    <w:rsid w:val="00A24BA2"/>
    <w:rsid w:val="00A270D8"/>
    <w:rsid w:val="00AE4C1D"/>
    <w:rsid w:val="00AF5441"/>
    <w:rsid w:val="00B32F35"/>
    <w:rsid w:val="00B33546"/>
    <w:rsid w:val="00B51B58"/>
    <w:rsid w:val="00B56E45"/>
    <w:rsid w:val="00BF295C"/>
    <w:rsid w:val="00C0049B"/>
    <w:rsid w:val="00CB524D"/>
    <w:rsid w:val="00CB54F4"/>
    <w:rsid w:val="00CD442A"/>
    <w:rsid w:val="00CD467E"/>
    <w:rsid w:val="00CF0B31"/>
    <w:rsid w:val="00CF6D1D"/>
    <w:rsid w:val="00D27BE4"/>
    <w:rsid w:val="00D45981"/>
    <w:rsid w:val="00D53953"/>
    <w:rsid w:val="00D93A89"/>
    <w:rsid w:val="00E07455"/>
    <w:rsid w:val="00E102B9"/>
    <w:rsid w:val="00E717B5"/>
    <w:rsid w:val="00EA5FFA"/>
    <w:rsid w:val="00EC7123"/>
    <w:rsid w:val="00EF642E"/>
    <w:rsid w:val="00F37989"/>
    <w:rsid w:val="00F665B2"/>
    <w:rsid w:val="00FB5B42"/>
    <w:rsid w:val="00FD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35C7A-CEC4-47FC-B99B-E8FA29270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86026D"/>
    <w:pPr>
      <w:spacing w:after="0" w:line="240" w:lineRule="auto"/>
      <w:jc w:val="both"/>
    </w:pPr>
    <w:rPr>
      <w:rFonts w:ascii="Times New Roman" w:eastAsia="Times New Roman" w:hAnsi="Times New Roman" w:cs="Times New Roman"/>
      <w:spacing w:val="2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86026D"/>
    <w:rPr>
      <w:rFonts w:ascii="Times New Roman" w:eastAsia="Times New Roman" w:hAnsi="Times New Roman" w:cs="Times New Roman"/>
      <w:spacing w:val="2"/>
      <w:sz w:val="24"/>
      <w:szCs w:val="24"/>
      <w:lang w:eastAsia="pt-BR"/>
    </w:rPr>
  </w:style>
  <w:style w:type="paragraph" w:styleId="SemEspaamento">
    <w:name w:val="No Spacing"/>
    <w:uiPriority w:val="1"/>
    <w:qFormat/>
    <w:rsid w:val="0008594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08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08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16BC0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601E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1E7C"/>
  </w:style>
  <w:style w:type="paragraph" w:styleId="Rodap">
    <w:name w:val="footer"/>
    <w:basedOn w:val="Normal"/>
    <w:link w:val="RodapChar"/>
    <w:uiPriority w:val="99"/>
    <w:unhideWhenUsed/>
    <w:rsid w:val="00601E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1E7C"/>
  </w:style>
  <w:style w:type="paragraph" w:styleId="Textodebalo">
    <w:name w:val="Balloon Text"/>
    <w:basedOn w:val="Normal"/>
    <w:link w:val="TextodebaloChar"/>
    <w:uiPriority w:val="99"/>
    <w:semiHidden/>
    <w:unhideWhenUsed/>
    <w:rsid w:val="00304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454B"/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CD467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D467E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D467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D4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0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855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2021-04-14T19:10:00Z</cp:lastPrinted>
  <dcterms:created xsi:type="dcterms:W3CDTF">2021-04-20T12:10:00Z</dcterms:created>
  <dcterms:modified xsi:type="dcterms:W3CDTF">2021-04-20T12:11:00Z</dcterms:modified>
</cp:coreProperties>
</file>