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</w:rPr>
        <w:t xml:space="preserve">Ata nº </w:t>
      </w:r>
      <w:r>
        <w:rPr>
          <w:rFonts w:ascii="Times New Roman" w:hAnsi="Times New Roman" w:cs="Times New Roman"/>
          <w:b/>
          <w:lang w:val="pt-BR"/>
        </w:rPr>
        <w:t>02</w:t>
      </w:r>
      <w:r>
        <w:rPr>
          <w:rFonts w:ascii="Times New Roman" w:hAnsi="Times New Roman" w:cs="Times New Roman"/>
          <w:b/>
        </w:rPr>
        <w:t>/20</w:t>
      </w:r>
      <w:r>
        <w:rPr>
          <w:rFonts w:ascii="Times New Roman" w:hAnsi="Times New Roman" w:cs="Times New Roman"/>
          <w:b/>
          <w:lang w:val="pt-BR"/>
        </w:rPr>
        <w:t>20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</w:rPr>
        <w:t xml:space="preserve">No dia </w:t>
      </w:r>
      <w:r>
        <w:rPr>
          <w:rFonts w:ascii="Times New Roman" w:hAnsi="Times New Roman" w:cs="Times New Roman"/>
          <w:lang w:val="pt-BR"/>
        </w:rPr>
        <w:t>15</w:t>
      </w:r>
      <w:r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  <w:lang w:val="pt-BR"/>
        </w:rPr>
        <w:t xml:space="preserve"> fevereiro</w:t>
      </w:r>
      <w:r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  <w:lang w:val="pt-BR"/>
        </w:rPr>
        <w:t>20</w:t>
      </w:r>
      <w:r>
        <w:rPr>
          <w:rFonts w:ascii="Times New Roman" w:hAnsi="Times New Roman" w:cs="Times New Roman"/>
        </w:rPr>
        <w:t>, reuniram-se no Plenário Olívio Grassi da Câmara Municipal de Vereadores de Seberi-RS, os servidores:</w:t>
      </w:r>
      <w:r>
        <w:rPr>
          <w:rFonts w:ascii="Times New Roman" w:hAnsi="Times New Roman" w:cs="Times New Roman"/>
          <w:b/>
        </w:rPr>
        <w:t xml:space="preserve"> Tamara Vernier; </w:t>
      </w:r>
      <w:r>
        <w:rPr>
          <w:rFonts w:ascii="Times New Roman" w:hAnsi="Times New Roman" w:cs="Times New Roman"/>
          <w:b/>
          <w:lang w:val="pt-BR"/>
        </w:rPr>
        <w:t>Renata Hengel; o Assessor Jurídico da Casa Hélio Francisco Sauer</w:t>
      </w:r>
      <w:r>
        <w:rPr>
          <w:rFonts w:ascii="Times New Roman" w:hAnsi="Times New Roman" w:cs="Times New Roman"/>
        </w:rPr>
        <w:t xml:space="preserve"> e os seguintes Edis: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b/>
        </w:rPr>
        <w:t>João dos Santos Lopes, Ismael Marcos Karpinski; André Korpalski</w:t>
      </w:r>
      <w:r>
        <w:rPr>
          <w:rFonts w:ascii="Times New Roman" w:hAnsi="Times New Roman" w:cs="Times New Roman"/>
          <w:b/>
          <w:lang w:val="pt-BR"/>
        </w:rPr>
        <w:t xml:space="preserve">; Adalberto Pegoraro , Nelson Francisco da Silva e Anoli Antunes de Oliveira e José Dilson Antoniolli, </w:t>
      </w:r>
      <w:r>
        <w:rPr>
          <w:rFonts w:ascii="Times New Roman" w:hAnsi="Times New Roman" w:cs="Times New Roman"/>
          <w:b w:val="0"/>
          <w:bCs/>
        </w:rPr>
        <w:t xml:space="preserve"> </w:t>
      </w:r>
      <w:r>
        <w:rPr>
          <w:rFonts w:ascii="Times New Roman" w:hAnsi="Times New Roman" w:cs="Times New Roman"/>
          <w:b w:val="0"/>
          <w:bCs/>
          <w:lang w:val="pt-BR"/>
        </w:rPr>
        <w:t>para a sessão extraordinária,</w:t>
      </w:r>
      <w:r>
        <w:rPr>
          <w:rFonts w:ascii="Times New Roman" w:hAnsi="Times New Roman" w:cs="Times New Roman"/>
          <w:b/>
          <w:lang w:val="pt-BR"/>
        </w:rPr>
        <w:t xml:space="preserve"> </w:t>
      </w:r>
      <w:r>
        <w:rPr>
          <w:rFonts w:ascii="Times New Roman" w:hAnsi="Times New Roman" w:cs="Times New Roman"/>
        </w:rPr>
        <w:t xml:space="preserve">sob a presidência do vereador </w:t>
      </w:r>
      <w:r>
        <w:rPr>
          <w:rFonts w:ascii="Times New Roman" w:hAnsi="Times New Roman" w:cs="Times New Roman"/>
          <w:b/>
          <w:bCs/>
          <w:lang w:val="pt-BR"/>
        </w:rPr>
        <w:t>Ismael Marcos Karpinski</w:t>
      </w:r>
      <w:r>
        <w:rPr>
          <w:rFonts w:ascii="Times New Roman" w:hAnsi="Times New Roman" w:cs="Times New Roman"/>
        </w:rPr>
        <w:t xml:space="preserve">. Dando início à sessão, o Presidente da Casa, vereador </w:t>
      </w:r>
      <w:r>
        <w:rPr>
          <w:rFonts w:ascii="Times New Roman" w:hAnsi="Times New Roman" w:cs="Times New Roman"/>
          <w:lang w:val="pt-BR"/>
        </w:rPr>
        <w:t>Ismael Marcos Karpinski</w:t>
      </w:r>
      <w:r>
        <w:rPr>
          <w:rFonts w:ascii="Times New Roman" w:hAnsi="Times New Roman" w:cs="Times New Roman"/>
        </w:rPr>
        <w:t xml:space="preserve"> pediu as bênçãos divinas para abençoar os trabalhos da Sessão.</w:t>
      </w:r>
      <w:r>
        <w:rPr>
          <w:rFonts w:ascii="Times New Roman" w:hAnsi="Times New Roman" w:cs="Times New Roman"/>
          <w:lang w:val="pt-BR"/>
        </w:rPr>
        <w:t xml:space="preserve"> Diante da convocação do Presidente da Casa Ismael Marcos Karpinski para a referida sessão extraordinária, observando-se os prazos legais, nos termos do Regimento Interno desta Casa Legislativa para apreciação dos referidos projetos de Decreto Legislativo  n° 01/2020 e de Resolução Legislativa n° 01/2020. Passou-se à leitura do ofício do Executivo n° 64/2020, bem como a mensagem do Executivo  com pedido de urgência para apreciação desta Casa Legislativa dos projetos abaixo relacionados, foi lida e aprovada por unanimidade a Ata de nº 01/2020. </w:t>
      </w:r>
      <w:r>
        <w:rPr>
          <w:rFonts w:ascii="Times New Roman" w:hAnsi="Times New Roman" w:cs="Times New Roman"/>
        </w:rPr>
        <w:t>Os oradores, dispensaram o uso da palavra. Passamos então a ordem do dia:</w:t>
      </w:r>
      <w:r>
        <w:rPr>
          <w:rFonts w:ascii="Times New Roman" w:hAnsi="Times New Roman" w:cs="Times New Roman"/>
          <w:bCs/>
        </w:rPr>
        <w:t xml:space="preserve"> O projeto de Lei do Executivo de nº </w:t>
      </w:r>
      <w:r>
        <w:rPr>
          <w:rFonts w:ascii="Times New Roman" w:hAnsi="Times New Roman" w:cs="Times New Roman"/>
          <w:bCs/>
          <w:lang w:val="pt-BR"/>
        </w:rPr>
        <w:t>06</w:t>
      </w:r>
      <w:r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  <w:lang w:val="pt-BR"/>
        </w:rPr>
        <w:t>20</w:t>
      </w:r>
      <w:r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  <w:lang w:val="pt-BR"/>
        </w:rPr>
        <w:t xml:space="preserve"> teve parecer jurídico oral favorável manifestado em sessão e </w:t>
      </w:r>
      <w:r>
        <w:rPr>
          <w:rFonts w:ascii="Times New Roman" w:hAnsi="Times New Roman" w:cs="Times New Roman"/>
          <w:bCs/>
        </w:rPr>
        <w:t xml:space="preserve"> foi aprovado por </w:t>
      </w:r>
      <w:r>
        <w:rPr>
          <w:rFonts w:ascii="Times New Roman" w:hAnsi="Times New Roman" w:cs="Times New Roman"/>
          <w:bCs/>
          <w:lang w:val="pt-BR"/>
        </w:rPr>
        <w:t xml:space="preserve">05 votos favoráveis e 01 abstenção de voto manifesta pelo Vereador Nelson Francisco da Silva sob a justificativa de se tratar de vaga disponível ao seu irmão aprovado em concurso público. </w:t>
      </w:r>
      <w:r>
        <w:rPr>
          <w:rFonts w:ascii="Times New Roman" w:hAnsi="Times New Roman" w:cs="Times New Roman"/>
          <w:bCs/>
        </w:rPr>
        <w:t xml:space="preserve"> O Projeto de Lei </w:t>
      </w:r>
      <w:r>
        <w:rPr>
          <w:rFonts w:ascii="Times New Roman" w:hAnsi="Times New Roman" w:cs="Times New Roman"/>
          <w:bCs/>
          <w:lang w:val="pt-BR"/>
        </w:rPr>
        <w:t xml:space="preserve">do Executivo </w:t>
      </w:r>
      <w:r>
        <w:rPr>
          <w:rFonts w:ascii="Times New Roman" w:hAnsi="Times New Roman" w:cs="Times New Roman"/>
          <w:bCs/>
        </w:rPr>
        <w:t xml:space="preserve">de nº </w:t>
      </w:r>
      <w:r>
        <w:rPr>
          <w:rFonts w:ascii="Times New Roman" w:hAnsi="Times New Roman" w:cs="Times New Roman"/>
          <w:bCs/>
          <w:lang w:val="pt-BR"/>
        </w:rPr>
        <w:t>07</w:t>
      </w:r>
      <w:r>
        <w:rPr>
          <w:rFonts w:ascii="Times New Roman" w:hAnsi="Times New Roman" w:cs="Times New Roman"/>
          <w:bCs/>
        </w:rPr>
        <w:t>/20</w:t>
      </w:r>
      <w:r>
        <w:rPr>
          <w:rFonts w:ascii="Times New Roman" w:hAnsi="Times New Roman" w:cs="Times New Roman"/>
          <w:bCs/>
          <w:lang w:val="pt-BR"/>
        </w:rPr>
        <w:t>20</w:t>
      </w:r>
      <w:r>
        <w:rPr>
          <w:rFonts w:ascii="Times New Roman" w:hAnsi="Times New Roman" w:cs="Times New Roman"/>
          <w:bCs/>
        </w:rPr>
        <w:t xml:space="preserve"> foi aprovado por unanimidade</w:t>
      </w:r>
      <w:r>
        <w:rPr>
          <w:rFonts w:ascii="Times New Roman" w:hAnsi="Times New Roman" w:cs="Times New Roman"/>
          <w:bCs/>
          <w:lang w:val="pt-BR"/>
        </w:rPr>
        <w:t>, com emissão de parecer jurídico favorável de forma oral  em sessão</w:t>
      </w:r>
      <w:r>
        <w:rPr>
          <w:rFonts w:ascii="Times New Roman" w:hAnsi="Times New Roman" w:cs="Times New Roman"/>
          <w:bCs/>
        </w:rPr>
        <w:t xml:space="preserve">; o Projeto de Lei </w:t>
      </w:r>
      <w:r>
        <w:rPr>
          <w:rFonts w:ascii="Times New Roman" w:hAnsi="Times New Roman" w:cs="Times New Roman"/>
          <w:bCs/>
          <w:lang w:val="pt-BR"/>
        </w:rPr>
        <w:t>de Decreto Legislativo de n° 01/2020</w:t>
      </w:r>
      <w:r>
        <w:rPr>
          <w:rFonts w:ascii="Times New Roman" w:hAnsi="Times New Roman" w:cs="Times New Roman"/>
          <w:bCs/>
        </w:rPr>
        <w:t xml:space="preserve"> foi aprovado por unanimidade; o Projeto de </w:t>
      </w:r>
      <w:r>
        <w:rPr>
          <w:rFonts w:ascii="Times New Roman" w:hAnsi="Times New Roman" w:cs="Times New Roman"/>
          <w:bCs/>
          <w:lang w:val="pt-BR"/>
        </w:rPr>
        <w:t>Resolução Legislativa de n° 01/2020 foi aprovado por unanimidade</w:t>
      </w:r>
      <w:r>
        <w:rPr>
          <w:rFonts w:ascii="Times New Roman" w:hAnsi="Times New Roman" w:cs="Times New Roman"/>
          <w:lang w:val="pt-BR"/>
        </w:rPr>
        <w:t xml:space="preserve">. </w:t>
      </w:r>
      <w:r>
        <w:rPr>
          <w:rFonts w:ascii="Times New Roman" w:hAnsi="Times New Roman" w:cs="Times New Roman"/>
        </w:rPr>
        <w:t>Nada mais havendo a constar</w:t>
      </w:r>
      <w:r>
        <w:rPr>
          <w:rFonts w:ascii="Times New Roman" w:hAnsi="Times New Roman" w:cs="Times New Roman"/>
          <w:lang w:val="pt-BR"/>
        </w:rPr>
        <w:t>,</w:t>
      </w:r>
      <w:r>
        <w:rPr>
          <w:rFonts w:ascii="Times New Roman" w:hAnsi="Times New Roman" w:cs="Times New Roman"/>
        </w:rPr>
        <w:t xml:space="preserve"> o presidente agradeceu a presença de todos e deu por encerrado os trabalhos referentes a esta sessão </w:t>
      </w:r>
      <w:r>
        <w:rPr>
          <w:rFonts w:ascii="Times New Roman" w:hAnsi="Times New Roman" w:cs="Times New Roman"/>
          <w:lang w:val="pt-BR"/>
        </w:rPr>
        <w:t>extraordinária.</w:t>
      </w:r>
    </w:p>
    <w:p>
      <w:pPr>
        <w:jc w:val="both"/>
        <w:rPr>
          <w:rFonts w:ascii="Times New Roman" w:hAnsi="Times New Roman" w:cs="Times New Roman"/>
          <w:lang w:val="pt-BR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Plenário Olívio Grassi da Câmara Municipal de Vereadores, </w:t>
      </w:r>
      <w:r>
        <w:rPr>
          <w:rFonts w:ascii="Times New Roman" w:hAnsi="Times New Roman" w:cs="Times New Roman"/>
          <w:lang w:val="pt-BR"/>
        </w:rPr>
        <w:t>15</w:t>
      </w:r>
      <w:r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  <w:lang w:val="pt-BR"/>
        </w:rPr>
        <w:t>fevereiro</w:t>
      </w:r>
      <w:r>
        <w:rPr>
          <w:rFonts w:ascii="Times New Roman" w:hAnsi="Times New Roman" w:cs="Times New Roman"/>
        </w:rPr>
        <w:t xml:space="preserve"> de 20</w:t>
      </w:r>
      <w:r>
        <w:rPr>
          <w:rFonts w:ascii="Times New Roman" w:hAnsi="Times New Roman" w:cs="Times New Roman"/>
          <w:lang w:val="pt-BR"/>
        </w:rPr>
        <w:t>20</w:t>
      </w:r>
      <w:r>
        <w:rPr>
          <w:rFonts w:ascii="Times New Roman" w:hAnsi="Times New Roman" w:cs="Times New Roman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</w:rPr>
        <w:t xml:space="preserve">Ismael Marcos Karpinski                                                        </w:t>
      </w:r>
      <w:r>
        <w:rPr>
          <w:rFonts w:ascii="Times New Roman" w:hAnsi="Times New Roman" w:cs="Times New Roman"/>
          <w:b/>
          <w:lang w:val="pt-BR"/>
        </w:rPr>
        <w:t>João dos Santos Lopes</w:t>
      </w:r>
    </w:p>
    <w:p>
      <w:pPr>
        <w:jc w:val="both"/>
      </w:pPr>
      <w:r>
        <w:rPr>
          <w:rFonts w:ascii="Times New Roman" w:hAnsi="Times New Roman" w:cs="Times New Roman"/>
          <w:b/>
        </w:rPr>
        <w:t>Presidente da Câmara Municipal de Vereadores                     Primeiro Secretário</w:t>
      </w:r>
    </w:p>
    <w:p>
      <w:pPr>
        <w:tabs>
          <w:tab w:val="left" w:pos="7635"/>
        </w:tabs>
      </w:pPr>
      <w:r>
        <w:tab/>
      </w:r>
    </w:p>
    <w:p/>
    <w:p/>
    <w:sectPr>
      <w:pgSz w:w="11906" w:h="16838"/>
      <w:pgMar w:top="2552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A"/>
    <w:rsid w:val="00132F5A"/>
    <w:rsid w:val="00361E7A"/>
    <w:rsid w:val="0043758E"/>
    <w:rsid w:val="004C55B8"/>
    <w:rsid w:val="008446CD"/>
    <w:rsid w:val="0087237A"/>
    <w:rsid w:val="0096080C"/>
    <w:rsid w:val="009978C6"/>
    <w:rsid w:val="00C24AAF"/>
    <w:rsid w:val="00DB3035"/>
    <w:rsid w:val="00F36713"/>
    <w:rsid w:val="04577DCE"/>
    <w:rsid w:val="067705B5"/>
    <w:rsid w:val="2A5A7E4E"/>
    <w:rsid w:val="4EDF7FB8"/>
    <w:rsid w:val="60A85952"/>
    <w:rsid w:val="635A39C0"/>
    <w:rsid w:val="6D0D0DE0"/>
    <w:rsid w:val="7012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Texto de balão Char"/>
    <w:basedOn w:val="3"/>
    <w:link w:val="2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431</Words>
  <Characters>2330</Characters>
  <Lines>19</Lines>
  <Paragraphs>5</Paragraphs>
  <TotalTime>18</TotalTime>
  <ScaleCrop>false</ScaleCrop>
  <LinksUpToDate>false</LinksUpToDate>
  <CharactersWithSpaces>2756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2019-09-23T12:35:00Z</dcterms:created>
  <dc:creator>Usuário do Windows</dc:creator>
  <cp:lastModifiedBy>Usuario</cp:lastModifiedBy>
  <cp:lastPrinted>2020-03-02T18:07:02Z</cp:lastPrinted>
  <dcterms:modified xsi:type="dcterms:W3CDTF">2020-03-02T18:09:39Z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