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6D" w:rsidRPr="00C322F2" w:rsidRDefault="00E81B6D" w:rsidP="00F46FB8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C322F2">
        <w:rPr>
          <w:rFonts w:asciiTheme="minorHAnsi" w:hAnsiTheme="minorHAnsi" w:cstheme="minorHAnsi"/>
          <w:b/>
          <w:sz w:val="23"/>
          <w:szCs w:val="23"/>
        </w:rPr>
        <w:t>LEI</w:t>
      </w:r>
      <w:r w:rsidR="005D168D">
        <w:rPr>
          <w:rFonts w:asciiTheme="minorHAnsi" w:hAnsiTheme="minorHAnsi" w:cstheme="minorHAnsi"/>
          <w:b/>
          <w:sz w:val="23"/>
          <w:szCs w:val="23"/>
        </w:rPr>
        <w:t xml:space="preserve"> MUNICIPAL </w:t>
      </w:r>
      <w:r w:rsidRPr="00C322F2">
        <w:rPr>
          <w:rFonts w:asciiTheme="minorHAnsi" w:hAnsiTheme="minorHAnsi" w:cstheme="minorHAnsi"/>
          <w:b/>
          <w:sz w:val="23"/>
          <w:szCs w:val="23"/>
        </w:rPr>
        <w:t xml:space="preserve">Nº </w:t>
      </w:r>
      <w:r w:rsidR="00C322F2" w:rsidRPr="00C322F2">
        <w:rPr>
          <w:rFonts w:asciiTheme="minorHAnsi" w:hAnsiTheme="minorHAnsi" w:cstheme="minorHAnsi"/>
          <w:b/>
          <w:sz w:val="23"/>
          <w:szCs w:val="23"/>
        </w:rPr>
        <w:t>4</w:t>
      </w:r>
      <w:r w:rsidR="005D168D">
        <w:rPr>
          <w:rFonts w:asciiTheme="minorHAnsi" w:hAnsiTheme="minorHAnsi" w:cstheme="minorHAnsi"/>
          <w:b/>
          <w:sz w:val="23"/>
          <w:szCs w:val="23"/>
        </w:rPr>
        <w:t>.678</w:t>
      </w:r>
      <w:r w:rsidRPr="00C322F2">
        <w:rPr>
          <w:rFonts w:asciiTheme="minorHAnsi" w:hAnsiTheme="minorHAnsi" w:cstheme="minorHAnsi"/>
          <w:b/>
          <w:sz w:val="23"/>
          <w:szCs w:val="23"/>
        </w:rPr>
        <w:t>/2020.</w:t>
      </w:r>
    </w:p>
    <w:p w:rsidR="00E81B6D" w:rsidRPr="00C322F2" w:rsidRDefault="00E81B6D" w:rsidP="00F46FB8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E81B6D" w:rsidRDefault="00FF7F21" w:rsidP="00F46FB8">
      <w:pPr>
        <w:ind w:left="3544" w:right="243"/>
        <w:jc w:val="both"/>
        <w:rPr>
          <w:rFonts w:asciiTheme="minorHAnsi" w:hAnsiTheme="minorHAnsi" w:cstheme="minorHAnsi"/>
          <w:b/>
          <w:sz w:val="23"/>
          <w:szCs w:val="23"/>
        </w:rPr>
      </w:pPr>
      <w:r w:rsidRPr="00FF7F21">
        <w:rPr>
          <w:rFonts w:asciiTheme="minorHAnsi" w:hAnsiTheme="minorHAnsi" w:cstheme="minorHAnsi"/>
          <w:b/>
          <w:sz w:val="23"/>
          <w:szCs w:val="23"/>
        </w:rPr>
        <w:t>INSTITUI O PLANO INTERMUNICIPAL DE GESTÃO INTEGRADA DE RESÍDUOS SÓLIDOS; COMPRENDENDO OS SERVIÇOS DE LIMPEZA URBANA E MANEJO DE RESÏDUOS SÓLIDOS, BEM COMO A GESTÃO INTEGRADA DESSES RES</w:t>
      </w:r>
      <w:r>
        <w:rPr>
          <w:rFonts w:asciiTheme="minorHAnsi" w:hAnsiTheme="minorHAnsi" w:cstheme="minorHAnsi"/>
          <w:b/>
          <w:sz w:val="23"/>
          <w:szCs w:val="23"/>
        </w:rPr>
        <w:t>ÍDUOS; E DÁ OUTRAS PROVIDÊNCIAS</w:t>
      </w:r>
      <w:r w:rsidR="00C322F2" w:rsidRPr="00C322F2">
        <w:rPr>
          <w:rFonts w:asciiTheme="minorHAnsi" w:hAnsiTheme="minorHAnsi" w:cstheme="minorHAnsi"/>
          <w:b/>
          <w:sz w:val="23"/>
          <w:szCs w:val="23"/>
        </w:rPr>
        <w:t>.</w:t>
      </w:r>
    </w:p>
    <w:p w:rsidR="00C322F2" w:rsidRDefault="00C322F2" w:rsidP="00F46FB8">
      <w:pPr>
        <w:ind w:left="3544" w:right="243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C322F2" w:rsidRPr="00C322F2" w:rsidRDefault="00C322F2" w:rsidP="00F46FB8">
      <w:pPr>
        <w:ind w:left="3544" w:right="243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F7F21" w:rsidRDefault="00422D66" w:rsidP="00F46FB8"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  <w:r w:rsidRPr="00C322F2">
        <w:rPr>
          <w:rFonts w:asciiTheme="minorHAnsi" w:hAnsiTheme="minorHAnsi" w:cstheme="minorHAnsi"/>
          <w:sz w:val="23"/>
          <w:szCs w:val="23"/>
        </w:rPr>
        <w:t xml:space="preserve">CLEITON BONADIMAN. Prefeito Municipal de Seberi, Estado do Rio Grande do Sul, usando das atribuições legais que lhe são conferidas pela Lei Orgânica do Município </w:t>
      </w:r>
    </w:p>
    <w:p w:rsidR="00FF7F21" w:rsidRDefault="00FF7F21" w:rsidP="00F46FB8"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</w:p>
    <w:p w:rsidR="00422D66" w:rsidRPr="00C322F2" w:rsidRDefault="00422D66" w:rsidP="00F46FB8">
      <w:pPr>
        <w:ind w:right="284" w:firstLine="1701"/>
        <w:jc w:val="both"/>
        <w:rPr>
          <w:rFonts w:asciiTheme="minorHAnsi" w:hAnsiTheme="minorHAnsi" w:cstheme="minorHAnsi"/>
          <w:sz w:val="23"/>
          <w:szCs w:val="23"/>
        </w:rPr>
      </w:pPr>
      <w:r w:rsidRPr="00C322F2">
        <w:rPr>
          <w:rFonts w:asciiTheme="minorHAnsi" w:hAnsiTheme="minorHAnsi" w:cstheme="minorHAnsi"/>
          <w:sz w:val="23"/>
          <w:szCs w:val="23"/>
        </w:rPr>
        <w:t>Faço saber que a Câmara Municipal de Vereadores aprovou e eu sanciono e promulgo a seguinte Lei:</w:t>
      </w:r>
    </w:p>
    <w:p w:rsidR="00422D66" w:rsidRDefault="00422D66" w:rsidP="00F46FB8">
      <w:pPr>
        <w:ind w:left="3969" w:right="-39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C322F2" w:rsidRPr="00C322F2" w:rsidRDefault="00C322F2" w:rsidP="00F46FB8">
      <w:pPr>
        <w:ind w:left="3969" w:right="-39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b/>
          <w:sz w:val="23"/>
          <w:szCs w:val="23"/>
        </w:rPr>
        <w:t xml:space="preserve">Art. 1º. </w:t>
      </w:r>
      <w:r w:rsidRPr="00FF7F21">
        <w:rPr>
          <w:rFonts w:asciiTheme="minorHAnsi" w:hAnsiTheme="minorHAnsi" w:cstheme="minorHAnsi"/>
          <w:sz w:val="23"/>
          <w:szCs w:val="23"/>
        </w:rPr>
        <w:t xml:space="preserve">Fica instituído o Plano Intermunicipal de Gestão Integrada de Resíduos Sólidos – PIGIRS do Consórcio Intermunicipal de Gestão de Resíduos Sólidos – CIGRES, com aplicabilidade ao Município de </w:t>
      </w:r>
      <w:r w:rsidR="00A00141">
        <w:rPr>
          <w:rFonts w:asciiTheme="minorHAnsi" w:hAnsiTheme="minorHAnsi" w:cstheme="minorHAnsi"/>
          <w:sz w:val="23"/>
          <w:szCs w:val="23"/>
        </w:rPr>
        <w:t>Seberi</w:t>
      </w:r>
      <w:r w:rsidR="00C65099">
        <w:rPr>
          <w:rFonts w:asciiTheme="minorHAnsi" w:hAnsiTheme="minorHAnsi" w:cstheme="minorHAnsi"/>
          <w:sz w:val="23"/>
          <w:szCs w:val="23"/>
        </w:rPr>
        <w:t xml:space="preserve">, </w:t>
      </w:r>
      <w:r w:rsidRPr="00FF7F21">
        <w:rPr>
          <w:rFonts w:asciiTheme="minorHAnsi" w:hAnsiTheme="minorHAnsi" w:cstheme="minorHAnsi"/>
          <w:sz w:val="23"/>
          <w:szCs w:val="23"/>
        </w:rPr>
        <w:t>que tem por objetivo promover a universalização dos serviços públicos municipais de limpeza pública e gestão dos resíduos sólidos, mediante o estabelecimento de metas e ações programadas que deverão ser executadas em um horizonte de 20 (trinta) anos.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b/>
          <w:sz w:val="23"/>
          <w:szCs w:val="23"/>
        </w:rPr>
        <w:t xml:space="preserve">Art. 2º. </w:t>
      </w:r>
      <w:r w:rsidRPr="00FF7F21">
        <w:rPr>
          <w:rFonts w:asciiTheme="minorHAnsi" w:hAnsiTheme="minorHAnsi" w:cstheme="minorHAnsi"/>
          <w:sz w:val="23"/>
          <w:szCs w:val="23"/>
        </w:rPr>
        <w:t xml:space="preserve">Para efeitos desta Lei, considera-se a gestão integrada de resíduos sólidos, os seguintes: 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I – Resíduos Sólidos Urbanos;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II – Resíduos de Serviços de Saúde;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III</w:t>
      </w:r>
      <w:r w:rsidRPr="00FF7F21">
        <w:rPr>
          <w:rFonts w:asciiTheme="minorHAnsi" w:hAnsiTheme="minorHAnsi" w:cstheme="minorHAnsi"/>
          <w:sz w:val="23"/>
          <w:szCs w:val="23"/>
        </w:rPr>
        <w:tab/>
        <w:t>– Resíduos de Construção Civil;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IV</w:t>
      </w:r>
      <w:r w:rsidRPr="00FF7F21">
        <w:rPr>
          <w:rFonts w:asciiTheme="minorHAnsi" w:hAnsiTheme="minorHAnsi" w:cstheme="minorHAnsi"/>
          <w:sz w:val="23"/>
          <w:szCs w:val="23"/>
        </w:rPr>
        <w:tab/>
        <w:t xml:space="preserve">– Resíduos </w:t>
      </w:r>
      <w:proofErr w:type="spellStart"/>
      <w:r w:rsidRPr="00FF7F21">
        <w:rPr>
          <w:rFonts w:asciiTheme="minorHAnsi" w:hAnsiTheme="minorHAnsi" w:cstheme="minorHAnsi"/>
          <w:sz w:val="23"/>
          <w:szCs w:val="23"/>
        </w:rPr>
        <w:t>Agrossilvopastoris</w:t>
      </w:r>
      <w:proofErr w:type="spellEnd"/>
      <w:r w:rsidRPr="00FF7F21">
        <w:rPr>
          <w:rFonts w:asciiTheme="minorHAnsi" w:hAnsiTheme="minorHAnsi" w:cstheme="minorHAnsi"/>
          <w:sz w:val="23"/>
          <w:szCs w:val="23"/>
        </w:rPr>
        <w:t xml:space="preserve">; 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V</w:t>
      </w:r>
      <w:r w:rsidRPr="00FF7F21">
        <w:rPr>
          <w:rFonts w:asciiTheme="minorHAnsi" w:hAnsiTheme="minorHAnsi" w:cstheme="minorHAnsi"/>
          <w:sz w:val="23"/>
          <w:szCs w:val="23"/>
        </w:rPr>
        <w:tab/>
        <w:t xml:space="preserve">– Resíduos de limpeza pública; 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VI</w:t>
      </w:r>
      <w:r w:rsidRPr="00FF7F21">
        <w:rPr>
          <w:rFonts w:asciiTheme="minorHAnsi" w:hAnsiTheme="minorHAnsi" w:cstheme="minorHAnsi"/>
          <w:sz w:val="23"/>
          <w:szCs w:val="23"/>
        </w:rPr>
        <w:tab/>
        <w:t>– Resíduos de Logística Reversa;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VII</w:t>
      </w:r>
      <w:proofErr w:type="gramStart"/>
      <w:r w:rsidRPr="00FF7F21">
        <w:rPr>
          <w:rFonts w:asciiTheme="minorHAnsi" w:hAnsiTheme="minorHAnsi" w:cstheme="minorHAnsi"/>
          <w:sz w:val="23"/>
          <w:szCs w:val="23"/>
        </w:rPr>
        <w:tab/>
        <w:t xml:space="preserve">  -</w:t>
      </w:r>
      <w:proofErr w:type="gramEnd"/>
      <w:r w:rsidRPr="00FF7F21">
        <w:rPr>
          <w:rFonts w:asciiTheme="minorHAnsi" w:hAnsiTheme="minorHAnsi" w:cstheme="minorHAnsi"/>
          <w:sz w:val="23"/>
          <w:szCs w:val="23"/>
        </w:rPr>
        <w:t xml:space="preserve"> Resíduos Industriais e de mineração;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VIII</w:t>
      </w:r>
      <w:r w:rsidRPr="00FF7F21">
        <w:rPr>
          <w:rFonts w:asciiTheme="minorHAnsi" w:hAnsiTheme="minorHAnsi" w:cstheme="minorHAnsi"/>
          <w:sz w:val="23"/>
          <w:szCs w:val="23"/>
        </w:rPr>
        <w:tab/>
        <w:t>– Educação ambiental continuada;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b/>
          <w:sz w:val="23"/>
          <w:szCs w:val="23"/>
        </w:rPr>
        <w:t xml:space="preserve">Art. 3º. </w:t>
      </w:r>
      <w:r w:rsidRPr="00FF7F21">
        <w:rPr>
          <w:rFonts w:asciiTheme="minorHAnsi" w:hAnsiTheme="minorHAnsi" w:cstheme="minorHAnsi"/>
          <w:sz w:val="23"/>
          <w:szCs w:val="23"/>
        </w:rPr>
        <w:t xml:space="preserve">O Plano Intermunicipal de Gestão Integrada de Resíduos Sólidos, como instrumentos da Política Nacional de Resíduos Sólidos, têm como diretrizes, respeitadas as competências da União e do Estado, tratando da gestão e gerenciamento de resíduos sólidos, devendo ser observada a seguinte ordem de prioridade: não geração, redução, reutilização, </w:t>
      </w:r>
      <w:r w:rsidRPr="00FF7F21">
        <w:rPr>
          <w:rFonts w:asciiTheme="minorHAnsi" w:hAnsiTheme="minorHAnsi" w:cstheme="minorHAnsi"/>
          <w:sz w:val="23"/>
          <w:szCs w:val="23"/>
        </w:rPr>
        <w:lastRenderedPageBreak/>
        <w:t xml:space="preserve">reciclagem, tratamento dos resíduos sólidos e disposição final ambientalmente adequada dos rejeitos. 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b/>
          <w:sz w:val="23"/>
          <w:szCs w:val="23"/>
        </w:rPr>
        <w:t xml:space="preserve">Art. 4º. </w:t>
      </w:r>
      <w:r w:rsidRPr="00FF7F21">
        <w:rPr>
          <w:rFonts w:asciiTheme="minorHAnsi" w:hAnsiTheme="minorHAnsi" w:cstheme="minorHAnsi"/>
          <w:sz w:val="23"/>
          <w:szCs w:val="23"/>
        </w:rPr>
        <w:t xml:space="preserve">Constitui objetivo geral do  Plano Intermunicipal de Gestão Integrada de Resíduos Sólidos o estabelecimento de metas de curto, médio e longo alcance e o gerenciamento integrado dos resíduos sólidos, bem como a  regularidade, continuidade, funcionalidade e universalização da prestação dos serviços públicos de limpeza urbana e de manejo de resíduos sólidos, com adoção de mecanismos gerenciais e econômicos que assegurem a recuperação dos custos dos serviços prestados, como forma de garantir sua sustentabilidade operacional e financeira.  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b/>
          <w:sz w:val="23"/>
          <w:szCs w:val="23"/>
        </w:rPr>
        <w:t>Parágrafo único</w:t>
      </w:r>
      <w:r w:rsidRPr="00FF7F21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-</w:t>
      </w:r>
      <w:r w:rsidRPr="00FF7F21">
        <w:rPr>
          <w:rFonts w:asciiTheme="minorHAnsi" w:hAnsiTheme="minorHAnsi" w:cstheme="minorHAnsi"/>
          <w:sz w:val="23"/>
          <w:szCs w:val="23"/>
        </w:rPr>
        <w:t xml:space="preserve"> Para o alcance do objetivo geral, são objetivos específicos do Plano de Resíduos Sólidos: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I</w:t>
      </w:r>
      <w:r w:rsidRPr="00FF7F21">
        <w:rPr>
          <w:rFonts w:asciiTheme="minorHAnsi" w:hAnsiTheme="minorHAnsi" w:cstheme="minorHAnsi"/>
          <w:sz w:val="23"/>
          <w:szCs w:val="23"/>
        </w:rPr>
        <w:tab/>
        <w:t>– garantir as condições de qualidade dos serviços existentes buscando sua melhoria e ampliação;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II</w:t>
      </w:r>
      <w:r w:rsidRPr="00FF7F21">
        <w:rPr>
          <w:rFonts w:asciiTheme="minorHAnsi" w:hAnsiTheme="minorHAnsi" w:cstheme="minorHAnsi"/>
          <w:sz w:val="23"/>
          <w:szCs w:val="23"/>
        </w:rPr>
        <w:tab/>
        <w:t>– implementar os serviços ora existentes, em prazos factíveis;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III</w:t>
      </w:r>
      <w:r w:rsidRPr="00FF7F21">
        <w:rPr>
          <w:rFonts w:asciiTheme="minorHAnsi" w:hAnsiTheme="minorHAnsi" w:cstheme="minorHAnsi"/>
          <w:sz w:val="23"/>
          <w:szCs w:val="23"/>
        </w:rPr>
        <w:tab/>
        <w:t>– criar instrumentos para regulação, fiscalização e monitoramento e gestão dos serviços;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IV</w:t>
      </w:r>
      <w:r w:rsidRPr="00FF7F21">
        <w:rPr>
          <w:rFonts w:asciiTheme="minorHAnsi" w:hAnsiTheme="minorHAnsi" w:cstheme="minorHAnsi"/>
          <w:sz w:val="23"/>
          <w:szCs w:val="23"/>
        </w:rPr>
        <w:tab/>
        <w:t>– estimular a conscientização ambiental da população; e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V</w:t>
      </w:r>
      <w:r w:rsidRPr="00FF7F21">
        <w:rPr>
          <w:rFonts w:asciiTheme="minorHAnsi" w:hAnsiTheme="minorHAnsi" w:cstheme="minorHAnsi"/>
          <w:sz w:val="23"/>
          <w:szCs w:val="23"/>
        </w:rPr>
        <w:tab/>
        <w:t>– atingir condição de sustentabilidade técnica, econômica, social e ambiental aos serviços de resíduos sólidos.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b/>
          <w:sz w:val="23"/>
          <w:szCs w:val="23"/>
        </w:rPr>
        <w:t>Art. 5</w:t>
      </w:r>
      <w:r>
        <w:rPr>
          <w:rFonts w:asciiTheme="minorHAnsi" w:hAnsiTheme="minorHAnsi" w:cstheme="minorHAnsi"/>
          <w:b/>
          <w:sz w:val="23"/>
          <w:szCs w:val="23"/>
        </w:rPr>
        <w:t>º</w:t>
      </w:r>
      <w:r w:rsidRPr="00FF7F21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Pr="00FF7F21">
        <w:rPr>
          <w:rFonts w:asciiTheme="minorHAnsi" w:hAnsiTheme="minorHAnsi" w:cstheme="minorHAnsi"/>
          <w:sz w:val="23"/>
          <w:szCs w:val="23"/>
        </w:rPr>
        <w:t xml:space="preserve">A Administração Municipal, assim como os prestadores dos serviços públicos compreendidos nessa Lei, deverão observar o disposto no Plano Intermunicipal de Gestão Integrada de Resíduos Sólidos, notadamente no que diz respeito ao cumprimento das metas nele previstas, devendo prestar informações periódicas sobre a sua operacionalização à agência reguladora designada, às instituições fiscalizadoras e aos responsáveis pelo exercício do controle social do PIGIRS. 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b/>
          <w:sz w:val="23"/>
          <w:szCs w:val="23"/>
        </w:rPr>
        <w:t>Art. 6</w:t>
      </w:r>
      <w:r>
        <w:rPr>
          <w:rFonts w:asciiTheme="minorHAnsi" w:hAnsiTheme="minorHAnsi" w:cstheme="minorHAnsi"/>
          <w:b/>
          <w:sz w:val="23"/>
          <w:szCs w:val="23"/>
        </w:rPr>
        <w:t>º</w:t>
      </w:r>
      <w:r w:rsidRPr="00FF7F21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Pr="00FF7F21">
        <w:rPr>
          <w:rFonts w:asciiTheme="minorHAnsi" w:hAnsiTheme="minorHAnsi" w:cstheme="minorHAnsi"/>
          <w:sz w:val="23"/>
          <w:szCs w:val="23"/>
        </w:rPr>
        <w:t xml:space="preserve">Fica a Secretaria Municipal de </w:t>
      </w:r>
      <w:r w:rsidR="00A00141">
        <w:rPr>
          <w:rFonts w:asciiTheme="minorHAnsi" w:hAnsiTheme="minorHAnsi" w:cstheme="minorHAnsi"/>
          <w:sz w:val="23"/>
          <w:szCs w:val="23"/>
        </w:rPr>
        <w:t>Desenvolvimento</w:t>
      </w:r>
      <w:r w:rsidRPr="00FF7F21">
        <w:rPr>
          <w:rFonts w:asciiTheme="minorHAnsi" w:hAnsiTheme="minorHAnsi" w:cstheme="minorHAnsi"/>
          <w:sz w:val="23"/>
          <w:szCs w:val="23"/>
        </w:rPr>
        <w:t xml:space="preserve"> encarregada da operacionalização e acompanhamento da execução do Plano Intermunicipal de Gestão Integrada de Resíduos Sólidos, sendo suas atribuições: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I – ter acesso aos documentos e informações dos prestadores dos serviços de que trata o PIGIRS;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II – promover a inserção e a compatibilização das informações referentes aos serviços de limpeza pública e manejo dos resíduos sólidos ao Sistema Nacional de Informações sobre a Gestão dos Resíduos Sólidos – SINIR e com sistemas informatizados equivalentes de âmbito estadual e municipal;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b/>
          <w:sz w:val="23"/>
          <w:szCs w:val="23"/>
        </w:rPr>
        <w:t>Art. 7</w:t>
      </w:r>
      <w:r>
        <w:rPr>
          <w:rFonts w:asciiTheme="minorHAnsi" w:hAnsiTheme="minorHAnsi" w:cstheme="minorHAnsi"/>
          <w:b/>
          <w:sz w:val="23"/>
          <w:szCs w:val="23"/>
        </w:rPr>
        <w:t>º</w:t>
      </w:r>
      <w:r w:rsidRPr="00FF7F21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Pr="00FF7F21">
        <w:rPr>
          <w:rFonts w:asciiTheme="minorHAnsi" w:hAnsiTheme="minorHAnsi" w:cstheme="minorHAnsi"/>
          <w:sz w:val="23"/>
          <w:szCs w:val="23"/>
        </w:rPr>
        <w:t>Compete à Gestão Municipal, verificar junto aos prestadores dos serviços de que trata essa Lei, o atendimento das metas estabelecidas no PIGIRS devendo, no caso de seu descumprimento, exigir e impor as sanções cabíveis na forma das disposições regulamentares e contratuais pertinentes.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b/>
          <w:sz w:val="23"/>
          <w:szCs w:val="23"/>
        </w:rPr>
        <w:lastRenderedPageBreak/>
        <w:t>Art. 8</w:t>
      </w:r>
      <w:r>
        <w:rPr>
          <w:rFonts w:asciiTheme="minorHAnsi" w:hAnsiTheme="minorHAnsi" w:cstheme="minorHAnsi"/>
          <w:b/>
          <w:sz w:val="23"/>
          <w:szCs w:val="23"/>
        </w:rPr>
        <w:t>º</w:t>
      </w:r>
      <w:r w:rsidRPr="00FF7F21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Pr="00FF7F21">
        <w:rPr>
          <w:rFonts w:asciiTheme="minorHAnsi" w:hAnsiTheme="minorHAnsi" w:cstheme="minorHAnsi"/>
          <w:sz w:val="23"/>
          <w:szCs w:val="23"/>
        </w:rPr>
        <w:t>O PIGIRS do Consórcio Intermunicipal de Gestão de Resíduos Sólidos -  CIGRES deverá ser revisado, obrigatoriamente, a cada 4 (quatro) anos ou em prazo inferior a este, quando necessário for.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§ 1º A proposta de Revisão do Plano Intermunicipal de Gestão Integrada de Resíduos Sólidos deverá ser elaborada em articulação com os prestadores dos serviços correlatos e estar em compatibilidade com as diretrizes, metas e objetivos: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I</w:t>
      </w:r>
      <w:r w:rsidRPr="00FF7F21">
        <w:rPr>
          <w:rFonts w:asciiTheme="minorHAnsi" w:hAnsiTheme="minorHAnsi" w:cstheme="minorHAnsi"/>
          <w:sz w:val="23"/>
          <w:szCs w:val="23"/>
        </w:rPr>
        <w:tab/>
        <w:t>– das Políticas Municipais, Estaduais de Resíduos Sólidos, de Saúde e de Meio Ambiente;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II</w:t>
      </w:r>
      <w:r w:rsidRPr="00FF7F21">
        <w:rPr>
          <w:rFonts w:asciiTheme="minorHAnsi" w:hAnsiTheme="minorHAnsi" w:cstheme="minorHAnsi"/>
          <w:sz w:val="23"/>
          <w:szCs w:val="23"/>
        </w:rPr>
        <w:tab/>
        <w:t>– do Plano Municipal e Estadual de Saneamento Básico e de Recursos Hídricos.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§ 2º A revisão de que trata o caput deste artigo, deverá preceder à elaboração do Plano Plurianual.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sz w:val="23"/>
          <w:szCs w:val="23"/>
        </w:rPr>
        <w:t>§ 3º O Poder Executivo Municipal deverá encaminhar a proposta de revisão do Plano Intermunicipal de Gestão Integrada de Resíduos Sólidos, à Câmara de Vereadores, devendo constar as alterações, a atualização e a consolidação do Plano de Resíduos Sólidos anteriormente vigente.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Art. 9º</w:t>
      </w:r>
      <w:r w:rsidRPr="00FF7F21">
        <w:rPr>
          <w:rFonts w:asciiTheme="minorHAnsi" w:hAnsiTheme="minorHAnsi" w:cstheme="minorHAnsi"/>
          <w:b/>
          <w:sz w:val="23"/>
          <w:szCs w:val="23"/>
        </w:rPr>
        <w:t xml:space="preserve">. </w:t>
      </w:r>
      <w:r w:rsidRPr="00FF7F21">
        <w:rPr>
          <w:rFonts w:asciiTheme="minorHAnsi" w:hAnsiTheme="minorHAnsi" w:cstheme="minorHAnsi"/>
          <w:sz w:val="23"/>
          <w:szCs w:val="23"/>
        </w:rPr>
        <w:t>Os programas, projetos e outras ações do Plano Intermunicipal de Gestão Integrada de Resíduos Sólidos, deverão ser regulamentados por Decretos do Poder Executivo, na medida em que forem criados.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b/>
          <w:sz w:val="23"/>
          <w:szCs w:val="23"/>
        </w:rPr>
        <w:t>Art. 10</w:t>
      </w:r>
      <w:r>
        <w:rPr>
          <w:rFonts w:asciiTheme="minorHAnsi" w:hAnsiTheme="minorHAnsi" w:cstheme="minorHAnsi"/>
          <w:b/>
          <w:sz w:val="23"/>
          <w:szCs w:val="23"/>
        </w:rPr>
        <w:t>º</w:t>
      </w:r>
      <w:r w:rsidRPr="00FF7F21">
        <w:rPr>
          <w:rFonts w:asciiTheme="minorHAnsi" w:hAnsiTheme="minorHAnsi" w:cstheme="minorHAnsi"/>
          <w:sz w:val="23"/>
          <w:szCs w:val="23"/>
        </w:rPr>
        <w:t>. Constitui o Plano Intermunicipal de Gestão Integrada de Resíduos Sólidos, o documento inserido no Anexo I desta Lei.</w:t>
      </w:r>
    </w:p>
    <w:p w:rsidR="00FF7F21" w:rsidRPr="00FF7F21" w:rsidRDefault="00FF7F21" w:rsidP="00FF7F21">
      <w:pPr>
        <w:ind w:firstLine="1418"/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E81B6D" w:rsidRPr="00FF7F21" w:rsidRDefault="00FF7F21" w:rsidP="00FF7F21">
      <w:pPr>
        <w:ind w:firstLine="1418"/>
        <w:jc w:val="both"/>
        <w:rPr>
          <w:rFonts w:asciiTheme="minorHAnsi" w:hAnsiTheme="minorHAnsi" w:cstheme="minorHAnsi"/>
          <w:sz w:val="23"/>
          <w:szCs w:val="23"/>
        </w:rPr>
      </w:pPr>
      <w:r w:rsidRPr="00FF7F21">
        <w:rPr>
          <w:rFonts w:asciiTheme="minorHAnsi" w:hAnsiTheme="minorHAnsi" w:cstheme="minorHAnsi"/>
          <w:b/>
          <w:sz w:val="23"/>
          <w:szCs w:val="23"/>
        </w:rPr>
        <w:t xml:space="preserve">Art. 11. </w:t>
      </w:r>
      <w:r w:rsidRPr="00FF7F21">
        <w:rPr>
          <w:rFonts w:asciiTheme="minorHAnsi" w:hAnsiTheme="minorHAnsi" w:cstheme="minorHAnsi"/>
          <w:sz w:val="23"/>
          <w:szCs w:val="23"/>
        </w:rPr>
        <w:t>Esta Lei entra em vigor na data de sua publicação.</w:t>
      </w:r>
    </w:p>
    <w:p w:rsidR="00104BCC" w:rsidRPr="00C322F2" w:rsidRDefault="00104BCC" w:rsidP="00F46FB8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C322F2" w:rsidRPr="00C322F2" w:rsidRDefault="00C322F2" w:rsidP="00C322F2">
      <w:pPr>
        <w:jc w:val="both"/>
        <w:rPr>
          <w:rFonts w:ascii="Calibri" w:hAnsi="Calibri" w:cs="Arial"/>
          <w:b/>
          <w:sz w:val="24"/>
          <w:szCs w:val="24"/>
        </w:rPr>
      </w:pPr>
      <w:r w:rsidRPr="00C322F2">
        <w:rPr>
          <w:rFonts w:ascii="Calibri" w:hAnsi="Calibri" w:cs="Arial"/>
          <w:b/>
          <w:sz w:val="24"/>
          <w:szCs w:val="24"/>
        </w:rPr>
        <w:t>GABINETE DO PREFEITO MUNICIPAL</w:t>
      </w:r>
    </w:p>
    <w:p w:rsidR="00C322F2" w:rsidRPr="00C322F2" w:rsidRDefault="00C322F2" w:rsidP="00C322F2">
      <w:pPr>
        <w:jc w:val="both"/>
        <w:rPr>
          <w:rFonts w:ascii="Calibri" w:hAnsi="Calibri" w:cs="Arial"/>
          <w:b/>
          <w:sz w:val="24"/>
          <w:szCs w:val="24"/>
        </w:rPr>
      </w:pPr>
      <w:r w:rsidRPr="00C322F2">
        <w:rPr>
          <w:rFonts w:ascii="Calibri" w:hAnsi="Calibri" w:cs="Arial"/>
          <w:b/>
          <w:sz w:val="24"/>
          <w:szCs w:val="24"/>
        </w:rPr>
        <w:t xml:space="preserve">SEBERI, </w:t>
      </w:r>
      <w:r w:rsidR="005D168D">
        <w:rPr>
          <w:rFonts w:ascii="Calibri" w:hAnsi="Calibri" w:cs="Arial"/>
          <w:b/>
          <w:sz w:val="24"/>
          <w:szCs w:val="24"/>
        </w:rPr>
        <w:t>21</w:t>
      </w:r>
      <w:r w:rsidRPr="00C322F2">
        <w:rPr>
          <w:rFonts w:ascii="Calibri" w:hAnsi="Calibri" w:cs="Arial"/>
          <w:b/>
          <w:sz w:val="24"/>
          <w:szCs w:val="24"/>
        </w:rPr>
        <w:t xml:space="preserve"> DE JULHO DE 2020</w:t>
      </w:r>
    </w:p>
    <w:p w:rsidR="00C322F2" w:rsidRDefault="00C322F2" w:rsidP="00C322F2">
      <w:pPr>
        <w:jc w:val="both"/>
        <w:rPr>
          <w:rFonts w:ascii="Calibri" w:hAnsi="Calibri" w:cs="Arial"/>
          <w:b/>
          <w:sz w:val="24"/>
          <w:szCs w:val="24"/>
        </w:rPr>
      </w:pPr>
    </w:p>
    <w:p w:rsidR="005D168D" w:rsidRPr="00C322F2" w:rsidRDefault="005D168D" w:rsidP="00C322F2">
      <w:pPr>
        <w:jc w:val="both"/>
        <w:rPr>
          <w:rFonts w:ascii="Calibri" w:hAnsi="Calibri" w:cs="Arial"/>
          <w:b/>
          <w:sz w:val="24"/>
          <w:szCs w:val="24"/>
        </w:rPr>
      </w:pPr>
    </w:p>
    <w:p w:rsidR="00C322F2" w:rsidRPr="00C322F2" w:rsidRDefault="00C322F2" w:rsidP="00C322F2">
      <w:pPr>
        <w:ind w:firstLine="1620"/>
        <w:jc w:val="both"/>
        <w:rPr>
          <w:rFonts w:ascii="Calibri" w:hAnsi="Calibri" w:cs="Arial"/>
          <w:b/>
          <w:sz w:val="24"/>
          <w:szCs w:val="24"/>
        </w:rPr>
      </w:pPr>
      <w:r w:rsidRPr="00C322F2">
        <w:rPr>
          <w:rFonts w:ascii="Calibri" w:hAnsi="Calibri" w:cs="Arial"/>
          <w:b/>
          <w:sz w:val="24"/>
          <w:szCs w:val="24"/>
        </w:rPr>
        <w:tab/>
      </w:r>
      <w:r w:rsidRPr="00C322F2">
        <w:rPr>
          <w:rFonts w:ascii="Calibri" w:hAnsi="Calibri" w:cs="Arial"/>
          <w:b/>
          <w:sz w:val="24"/>
          <w:szCs w:val="24"/>
        </w:rPr>
        <w:tab/>
      </w:r>
      <w:r w:rsidRPr="00C322F2">
        <w:rPr>
          <w:rFonts w:ascii="Calibri" w:hAnsi="Calibri" w:cs="Arial"/>
          <w:b/>
          <w:sz w:val="24"/>
          <w:szCs w:val="24"/>
        </w:rPr>
        <w:tab/>
      </w:r>
      <w:r w:rsidRPr="00C322F2">
        <w:rPr>
          <w:rFonts w:ascii="Calibri" w:hAnsi="Calibri" w:cs="Arial"/>
          <w:b/>
          <w:sz w:val="24"/>
          <w:szCs w:val="24"/>
        </w:rPr>
        <w:tab/>
        <w:t>CLEITON BONADIMAN</w:t>
      </w:r>
    </w:p>
    <w:p w:rsidR="00C322F2" w:rsidRDefault="00C322F2" w:rsidP="00C322F2">
      <w:pPr>
        <w:ind w:firstLine="1620"/>
        <w:jc w:val="both"/>
        <w:rPr>
          <w:rFonts w:ascii="Calibri" w:hAnsi="Calibri" w:cs="Arial"/>
          <w:b/>
          <w:sz w:val="24"/>
          <w:szCs w:val="24"/>
        </w:rPr>
      </w:pPr>
      <w:r w:rsidRPr="00C322F2">
        <w:rPr>
          <w:rFonts w:ascii="Calibri" w:hAnsi="Calibri" w:cs="Arial"/>
          <w:b/>
          <w:sz w:val="24"/>
          <w:szCs w:val="24"/>
        </w:rPr>
        <w:tab/>
      </w:r>
      <w:r w:rsidRPr="00C322F2">
        <w:rPr>
          <w:rFonts w:ascii="Calibri" w:hAnsi="Calibri" w:cs="Arial"/>
          <w:b/>
          <w:sz w:val="24"/>
          <w:szCs w:val="24"/>
        </w:rPr>
        <w:tab/>
      </w:r>
      <w:r w:rsidRPr="00C322F2">
        <w:rPr>
          <w:rFonts w:ascii="Calibri" w:hAnsi="Calibri" w:cs="Arial"/>
          <w:b/>
          <w:sz w:val="24"/>
          <w:szCs w:val="24"/>
        </w:rPr>
        <w:tab/>
        <w:t xml:space="preserve">              PREFEITO MUNICIPAL </w:t>
      </w:r>
    </w:p>
    <w:p w:rsidR="00C322F2" w:rsidRDefault="00C322F2" w:rsidP="00C322F2">
      <w:pPr>
        <w:ind w:firstLine="1620"/>
        <w:jc w:val="both"/>
        <w:rPr>
          <w:rFonts w:ascii="Calibri" w:hAnsi="Calibri" w:cs="Arial"/>
          <w:b/>
          <w:sz w:val="24"/>
          <w:szCs w:val="24"/>
        </w:rPr>
      </w:pPr>
    </w:p>
    <w:p w:rsidR="005D168D" w:rsidRDefault="005D168D" w:rsidP="005D168D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REGISTRE-SE E PUBLIQUE-SE</w:t>
      </w:r>
    </w:p>
    <w:p w:rsidR="005D168D" w:rsidRDefault="005D168D" w:rsidP="005D168D">
      <w:pPr>
        <w:jc w:val="both"/>
        <w:rPr>
          <w:rFonts w:ascii="Calibri" w:hAnsi="Calibri" w:cs="Arial"/>
          <w:b/>
          <w:sz w:val="24"/>
          <w:szCs w:val="24"/>
        </w:rPr>
      </w:pPr>
    </w:p>
    <w:p w:rsidR="005D168D" w:rsidRDefault="005D168D" w:rsidP="005D168D">
      <w:pPr>
        <w:jc w:val="both"/>
        <w:rPr>
          <w:rFonts w:ascii="Calibri" w:hAnsi="Calibri" w:cs="Arial"/>
          <w:b/>
          <w:sz w:val="24"/>
          <w:szCs w:val="24"/>
        </w:rPr>
      </w:pPr>
    </w:p>
    <w:p w:rsidR="005D168D" w:rsidRDefault="005D168D" w:rsidP="005D168D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MARIEL FERNANDA FIGUEIREDO</w:t>
      </w:r>
    </w:p>
    <w:p w:rsidR="005D168D" w:rsidRDefault="005D168D" w:rsidP="005D168D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SECRETÁRIA MUN. DA ADMINISTRAÇÃO E PLANEJAMENTO</w:t>
      </w:r>
    </w:p>
    <w:p w:rsidR="00FF7F21" w:rsidRDefault="00FF7F21" w:rsidP="00C322F2">
      <w:pPr>
        <w:ind w:firstLine="1620"/>
        <w:jc w:val="both"/>
        <w:rPr>
          <w:rFonts w:ascii="Calibri" w:hAnsi="Calibri" w:cs="Arial"/>
          <w:b/>
          <w:sz w:val="24"/>
          <w:szCs w:val="24"/>
        </w:rPr>
      </w:pPr>
    </w:p>
    <w:p w:rsidR="00FF7F21" w:rsidRDefault="00FF7F21" w:rsidP="00C322F2">
      <w:pPr>
        <w:ind w:firstLine="1620"/>
        <w:jc w:val="both"/>
        <w:rPr>
          <w:rFonts w:ascii="Calibri" w:hAnsi="Calibri" w:cs="Arial"/>
          <w:b/>
          <w:sz w:val="24"/>
          <w:szCs w:val="24"/>
        </w:rPr>
      </w:pPr>
    </w:p>
    <w:p w:rsidR="00C322F2" w:rsidRDefault="00C322F2" w:rsidP="00C322F2">
      <w:pPr>
        <w:ind w:firstLine="1620"/>
        <w:jc w:val="both"/>
        <w:rPr>
          <w:rFonts w:ascii="Calibri" w:hAnsi="Calibri" w:cs="Arial"/>
          <w:b/>
          <w:sz w:val="24"/>
          <w:szCs w:val="24"/>
        </w:rPr>
      </w:pPr>
    </w:p>
    <w:p w:rsidR="00C322F2" w:rsidRDefault="00C322F2" w:rsidP="00C322F2">
      <w:pPr>
        <w:ind w:firstLine="1620"/>
        <w:jc w:val="both"/>
        <w:rPr>
          <w:rFonts w:ascii="Calibri" w:hAnsi="Calibri" w:cs="Arial"/>
          <w:b/>
          <w:sz w:val="24"/>
          <w:szCs w:val="24"/>
        </w:rPr>
      </w:pPr>
    </w:p>
    <w:p w:rsidR="00E81B6D" w:rsidRPr="00C322F2" w:rsidRDefault="005C56B1" w:rsidP="00F63977">
      <w:pPr>
        <w:jc w:val="center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J</w:t>
      </w:r>
      <w:bookmarkStart w:id="0" w:name="_GoBack"/>
      <w:bookmarkEnd w:id="0"/>
      <w:r w:rsidR="00E81B6D" w:rsidRPr="00C322F2">
        <w:rPr>
          <w:rFonts w:asciiTheme="minorHAnsi" w:hAnsiTheme="minorHAnsi" w:cstheme="minorHAnsi"/>
          <w:b/>
          <w:sz w:val="23"/>
          <w:szCs w:val="23"/>
        </w:rPr>
        <w:t>USTIFICATIVA AO PROJETO DE LEI</w:t>
      </w:r>
      <w:r w:rsidR="00F63977">
        <w:rPr>
          <w:rFonts w:asciiTheme="minorHAnsi" w:hAnsiTheme="minorHAnsi" w:cstheme="minorHAnsi"/>
          <w:b/>
          <w:sz w:val="23"/>
          <w:szCs w:val="23"/>
        </w:rPr>
        <w:t xml:space="preserve"> Nº 48</w:t>
      </w:r>
      <w:r w:rsidR="00C322F2">
        <w:rPr>
          <w:rFonts w:asciiTheme="minorHAnsi" w:hAnsiTheme="minorHAnsi" w:cstheme="minorHAnsi"/>
          <w:b/>
          <w:sz w:val="23"/>
          <w:szCs w:val="23"/>
        </w:rPr>
        <w:t>/2020</w:t>
      </w:r>
    </w:p>
    <w:p w:rsidR="00BB1FF6" w:rsidRPr="00C322F2" w:rsidRDefault="00BB1FF6" w:rsidP="00F63977">
      <w:pPr>
        <w:jc w:val="both"/>
        <w:rPr>
          <w:rFonts w:asciiTheme="minorHAnsi" w:hAnsiTheme="minorHAnsi" w:cstheme="minorHAnsi"/>
          <w:b/>
          <w:sz w:val="23"/>
          <w:szCs w:val="23"/>
        </w:rPr>
      </w:pPr>
    </w:p>
    <w:p w:rsid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 xml:space="preserve">Ilustríssimo Senhor Presidente da Câmara Municipal de Vereadores  </w:t>
      </w:r>
    </w:p>
    <w:p w:rsid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Ilustríssimos Vereadores</w:t>
      </w:r>
    </w:p>
    <w:p w:rsidR="00F63977" w:rsidRP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>Por intermédio de Vossa Excelência, encaminho à elevada deliberação dessa augusta Câmara de Vereadores, o incluso Projeto de Lei, que institui o Plano Intermunicipal de Gestão Integrada de Resíduos Sólidos do nosso Município.</w:t>
      </w:r>
    </w:p>
    <w:p w:rsidR="00F63977" w:rsidRP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F63977" w:rsidRP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 xml:space="preserve">O Referido Plano foi elaborado na forma prevista pela Lei Federal nº 12.305 de 02 de agosto de 2010, que instituiu o Marco Regulatório da Gestão dos Resíduos Sólidos no país, regulamentada pelo Decreto 7.404, de 23 de dezembro de 2010 e no Manual de Orientação do Plano de Gestão de Resíduos Sólidos, </w:t>
      </w:r>
      <w:proofErr w:type="spellStart"/>
      <w:r w:rsidRPr="00F63977">
        <w:rPr>
          <w:rFonts w:asciiTheme="minorHAnsi" w:hAnsiTheme="minorHAnsi" w:cstheme="minorHAnsi"/>
          <w:sz w:val="23"/>
          <w:szCs w:val="23"/>
        </w:rPr>
        <w:t>instutuído</w:t>
      </w:r>
      <w:proofErr w:type="spellEnd"/>
      <w:r w:rsidRPr="00F63977">
        <w:rPr>
          <w:rFonts w:asciiTheme="minorHAnsi" w:hAnsiTheme="minorHAnsi" w:cstheme="minorHAnsi"/>
          <w:sz w:val="23"/>
          <w:szCs w:val="23"/>
        </w:rPr>
        <w:t xml:space="preserve"> pelo Ministério do Meio Ambiente, que regulamentou, e contou, durante todo o seu processo de elaboração, com a participação dos Comitês de Sustentação, através da realização de reuniões e audiência públicas especialmente convocadas para esse fim.</w:t>
      </w:r>
    </w:p>
    <w:p w:rsidR="00F63977" w:rsidRDefault="00F63977" w:rsidP="00F6397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 xml:space="preserve">A aprovação do Projeto de Lei que institui o PIGIRS de Seberi é indispensável para a regularização da prestação dos serviços de manejo de resíduos sólidos, bem como as soluções consorciadas. </w:t>
      </w:r>
    </w:p>
    <w:p w:rsidR="00F63977" w:rsidRP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</w:p>
    <w:p w:rsidR="00F63977" w:rsidRP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>Uma vez aprovado o PIGIRS, poderá a Administração implementar um modelo institucional que viabilize os investimentos necessários a atualização, ampliação e modernização do manejo dos resíduos sólidos.</w:t>
      </w:r>
    </w:p>
    <w:p w:rsidR="00F63977" w:rsidRDefault="00F63977" w:rsidP="00F6397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63977" w:rsidRP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>Com aprovação do Plano, o Município estará apto a receber recursos da União e de entidades da administração pública federal, ou por ela controlados, destinados a empreendimentos e serviços relacionados à limpeza urbana e ao manejo de resíduos sólidos, ou para serem beneficiados por incentivos ou financiamentos de entidades federais de crédito ou fomento para tal finalidade.  Cuja a prioridade ao acesso aos recursos da União são os municípios que:</w:t>
      </w:r>
    </w:p>
    <w:p w:rsidR="00F63977" w:rsidRPr="00F63977" w:rsidRDefault="00F63977" w:rsidP="00F6397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63977" w:rsidRP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 xml:space="preserve">“I. optarem por soluções consorciadas intermunicipais para a gestão dos resíduos sólidos, incluída a elaboração e implementação de plano intermunicipal, ou que se inserirem de forma voluntária nos planos microrregionais de resíduos sólidos. </w:t>
      </w:r>
    </w:p>
    <w:p w:rsidR="00F63977" w:rsidRDefault="00F63977" w:rsidP="00F6397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63977" w:rsidRP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>O Plano também constitui importante ferramenta para que a população, a entidade reguladora e o próprio Poder Legislativo, dentro das suas atribuições institucionais, possam fiscalizar e cobrar do Poder Executivo providências e ações concretas na área de manejo dos resíduos sólidos, sobretudo no que diz respeito ao cumprimento das metas estabelecidas no planejamento para os próximos 20 (vinte) anos.</w:t>
      </w:r>
    </w:p>
    <w:p w:rsidR="00F63977" w:rsidRDefault="00F63977" w:rsidP="00F6397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63977" w:rsidRP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 xml:space="preserve">Destarte, será através do PIGIRS que o Município estará habilitado a organizar e prestar os serviços de limpeza púbica e manejo de resíduos sólidos de sua responsabilidade, em consonância com o sistema nacional, atendendo, dentre outros, os princípios da universalidade e regularidade </w:t>
      </w:r>
      <w:r w:rsidRPr="00F63977">
        <w:rPr>
          <w:rFonts w:asciiTheme="minorHAnsi" w:hAnsiTheme="minorHAnsi" w:cstheme="minorHAnsi"/>
          <w:sz w:val="23"/>
          <w:szCs w:val="23"/>
        </w:rPr>
        <w:lastRenderedPageBreak/>
        <w:t>na prestação, modicidade das tarifas, eficiência e sustentabilidade econômica e transparência e controle social das ações.</w:t>
      </w:r>
    </w:p>
    <w:p w:rsidR="00F63977" w:rsidRDefault="00F63977" w:rsidP="00F6397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63977" w:rsidRP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>Portanto, por se tratar de matéria de suma relevância para o nosso Município, solicitamos que a tramitação do presente Projeto se dê em regime de urgência, na forma prevista na Lei Orgânica do Município.</w:t>
      </w:r>
    </w:p>
    <w:p w:rsidR="00F63977" w:rsidRDefault="00F63977" w:rsidP="00F63977">
      <w:pPr>
        <w:jc w:val="both"/>
        <w:rPr>
          <w:rFonts w:asciiTheme="minorHAnsi" w:hAnsiTheme="minorHAnsi" w:cstheme="minorHAnsi"/>
          <w:sz w:val="23"/>
          <w:szCs w:val="23"/>
        </w:rPr>
      </w:pPr>
    </w:p>
    <w:p w:rsidR="00F63977" w:rsidRPr="00F63977" w:rsidRDefault="00F63977" w:rsidP="00F63977">
      <w:pPr>
        <w:ind w:firstLine="708"/>
        <w:jc w:val="both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>Limitados ao exposto, renovamos protestos de elevada consideração e apreço a todos os integrantes dessa Casa Legislativa.</w:t>
      </w:r>
    </w:p>
    <w:p w:rsidR="00F63977" w:rsidRPr="00F63977" w:rsidRDefault="00F63977" w:rsidP="00F63977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63977" w:rsidRPr="00F63977" w:rsidRDefault="00F63977" w:rsidP="00F63977">
      <w:pPr>
        <w:ind w:firstLine="708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>Atenciosamente,</w:t>
      </w:r>
    </w:p>
    <w:p w:rsidR="00F63977" w:rsidRPr="00F63977" w:rsidRDefault="00F63977" w:rsidP="00F63977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63977" w:rsidRPr="00F63977" w:rsidRDefault="00F63977" w:rsidP="00F63977">
      <w:pPr>
        <w:jc w:val="center"/>
        <w:rPr>
          <w:rFonts w:asciiTheme="minorHAnsi" w:hAnsiTheme="minorHAnsi" w:cstheme="minorHAnsi"/>
          <w:sz w:val="23"/>
          <w:szCs w:val="23"/>
        </w:rPr>
      </w:pPr>
    </w:p>
    <w:p w:rsidR="00F63977" w:rsidRPr="00F63977" w:rsidRDefault="00F63977" w:rsidP="00F63977">
      <w:pPr>
        <w:jc w:val="center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 xml:space="preserve">Cleiton </w:t>
      </w:r>
      <w:proofErr w:type="spellStart"/>
      <w:r w:rsidRPr="00F63977">
        <w:rPr>
          <w:rFonts w:asciiTheme="minorHAnsi" w:hAnsiTheme="minorHAnsi" w:cstheme="minorHAnsi"/>
          <w:sz w:val="23"/>
          <w:szCs w:val="23"/>
        </w:rPr>
        <w:t>Bonadiman</w:t>
      </w:r>
      <w:proofErr w:type="spellEnd"/>
    </w:p>
    <w:p w:rsidR="00B844A4" w:rsidRPr="00C322F2" w:rsidRDefault="00F63977" w:rsidP="00F63977">
      <w:pPr>
        <w:jc w:val="center"/>
        <w:rPr>
          <w:rFonts w:asciiTheme="minorHAnsi" w:hAnsiTheme="minorHAnsi" w:cstheme="minorHAnsi"/>
          <w:sz w:val="23"/>
          <w:szCs w:val="23"/>
        </w:rPr>
      </w:pPr>
      <w:r w:rsidRPr="00F63977">
        <w:rPr>
          <w:rFonts w:asciiTheme="minorHAnsi" w:hAnsiTheme="minorHAnsi" w:cstheme="minorHAnsi"/>
          <w:sz w:val="23"/>
          <w:szCs w:val="23"/>
        </w:rPr>
        <w:t xml:space="preserve">    Prefeito Municipa</w:t>
      </w:r>
      <w:r>
        <w:rPr>
          <w:rFonts w:asciiTheme="minorHAnsi" w:hAnsiTheme="minorHAnsi" w:cstheme="minorHAnsi"/>
          <w:sz w:val="23"/>
          <w:szCs w:val="23"/>
        </w:rPr>
        <w:t>l</w:t>
      </w:r>
    </w:p>
    <w:sectPr w:rsidR="00B844A4" w:rsidRPr="00C322F2" w:rsidSect="00FF7F21">
      <w:headerReference w:type="default" r:id="rId6"/>
      <w:footerReference w:type="even" r:id="rId7"/>
      <w:footerReference w:type="default" r:id="rId8"/>
      <w:pgSz w:w="11907" w:h="16840" w:code="9"/>
      <w:pgMar w:top="851" w:right="127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5D1" w:rsidRDefault="005B15D1">
      <w:r>
        <w:separator/>
      </w:r>
    </w:p>
  </w:endnote>
  <w:endnote w:type="continuationSeparator" w:id="0">
    <w:p w:rsidR="005B15D1" w:rsidRDefault="005B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8" w:rsidRDefault="00BB1FF6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7608" w:rsidRDefault="005B15D1" w:rsidP="00414B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8" w:rsidRDefault="00BB1FF6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C56B1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17608" w:rsidRDefault="005B15D1" w:rsidP="00414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5D1" w:rsidRDefault="005B15D1">
      <w:r>
        <w:separator/>
      </w:r>
    </w:p>
  </w:footnote>
  <w:footnote w:type="continuationSeparator" w:id="0">
    <w:p w:rsidR="005B15D1" w:rsidRDefault="005B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1956"/>
      <w:gridCol w:w="6833"/>
    </w:tblGrid>
    <w:tr w:rsidR="00C322F2" w:rsidRPr="00C1050C" w:rsidTr="002425DF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C322F2" w:rsidRPr="00C1050C" w:rsidRDefault="00C322F2" w:rsidP="00C322F2">
          <w:pPr>
            <w:pStyle w:val="Cabealho"/>
            <w:rPr>
              <w:rFonts w:ascii="Arial" w:hAnsi="Arial" w:cs="Arial"/>
              <w:b/>
              <w:sz w:val="10"/>
              <w:szCs w:val="10"/>
            </w:rPr>
          </w:pPr>
        </w:p>
        <w:p w:rsidR="00C322F2" w:rsidRPr="00C1050C" w:rsidRDefault="00C322F2" w:rsidP="00C322F2">
          <w:pPr>
            <w:pStyle w:val="Cabealh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2DFE1DBB" wp14:editId="08C74975">
                <wp:extent cx="1104265" cy="1191260"/>
                <wp:effectExtent l="0" t="0" r="635" b="8890"/>
                <wp:docPr id="1" name="Imagem 1" descr="Descrição: 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ESTADO DO RIO GRANDE DO SUL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b/>
              <w:sz w:val="18"/>
              <w:szCs w:val="18"/>
            </w:rPr>
          </w:pPr>
          <w:r w:rsidRPr="00C322F2">
            <w:rPr>
              <w:rFonts w:ascii="Arial" w:hAnsi="Arial" w:cs="Arial"/>
              <w:b/>
              <w:sz w:val="18"/>
              <w:szCs w:val="18"/>
            </w:rPr>
            <w:t>PREFEITURA MUNICIPAL DE SEBERI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Avenida General Flores da Cunha, 831 – Centro – CEP 98380-000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>Fones: 55.3746.1122 e 55.3746.1127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</w:rPr>
          </w:pPr>
          <w:r w:rsidRPr="00C322F2">
            <w:rPr>
              <w:rFonts w:ascii="Arial" w:hAnsi="Arial" w:cs="Arial"/>
              <w:sz w:val="18"/>
              <w:szCs w:val="18"/>
            </w:rPr>
            <w:t xml:space="preserve">E-mail: </w:t>
          </w:r>
          <w:r>
            <w:rPr>
              <w:rFonts w:ascii="Arial" w:hAnsi="Arial" w:cs="Arial"/>
              <w:sz w:val="18"/>
              <w:szCs w:val="18"/>
            </w:rPr>
            <w:t>administracao</w:t>
          </w:r>
          <w:r w:rsidRPr="00C322F2">
            <w:rPr>
              <w:rFonts w:ascii="Arial" w:hAnsi="Arial" w:cs="Arial"/>
              <w:sz w:val="18"/>
              <w:szCs w:val="18"/>
            </w:rPr>
            <w:t>@pmseberi.com.br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  <w:lang w:val="en-US"/>
            </w:rPr>
          </w:pPr>
          <w:r w:rsidRPr="00C322F2">
            <w:rPr>
              <w:rFonts w:ascii="Arial" w:hAnsi="Arial" w:cs="Arial"/>
              <w:sz w:val="18"/>
              <w:szCs w:val="18"/>
              <w:lang w:val="en-US"/>
            </w:rPr>
            <w:t>Site: www.pmseberi.com.br</w:t>
          </w:r>
        </w:p>
        <w:p w:rsidR="00C322F2" w:rsidRPr="00C322F2" w:rsidRDefault="00C322F2" w:rsidP="00C322F2">
          <w:pPr>
            <w:pStyle w:val="Cabealho"/>
            <w:rPr>
              <w:rFonts w:ascii="Arial" w:hAnsi="Arial" w:cs="Arial"/>
              <w:sz w:val="18"/>
              <w:szCs w:val="18"/>
              <w:lang w:val="en-US"/>
            </w:rPr>
          </w:pPr>
          <w:r w:rsidRPr="00C322F2">
            <w:rPr>
              <w:rFonts w:ascii="Arial" w:hAnsi="Arial" w:cs="Arial"/>
              <w:sz w:val="18"/>
              <w:szCs w:val="18"/>
              <w:lang w:val="en-US"/>
            </w:rPr>
            <w:t>CNPJ 87.613.196/0001-78</w:t>
          </w:r>
        </w:p>
        <w:p w:rsidR="00C322F2" w:rsidRPr="00C1050C" w:rsidRDefault="00C322F2" w:rsidP="00C322F2">
          <w:pPr>
            <w:pStyle w:val="Cabealho"/>
            <w:rPr>
              <w:rFonts w:ascii="Arial" w:hAnsi="Arial" w:cs="Arial"/>
              <w:lang w:val="en-US"/>
            </w:rPr>
          </w:pPr>
        </w:p>
      </w:tc>
    </w:tr>
  </w:tbl>
  <w:p w:rsidR="00C322F2" w:rsidRPr="00C322F2" w:rsidRDefault="00C322F2" w:rsidP="00C322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6D"/>
    <w:rsid w:val="00006ADB"/>
    <w:rsid w:val="000937FF"/>
    <w:rsid w:val="000D5DD6"/>
    <w:rsid w:val="00104BCC"/>
    <w:rsid w:val="001B606B"/>
    <w:rsid w:val="002113D4"/>
    <w:rsid w:val="002723B0"/>
    <w:rsid w:val="00385B07"/>
    <w:rsid w:val="00422D66"/>
    <w:rsid w:val="004C3178"/>
    <w:rsid w:val="00531278"/>
    <w:rsid w:val="005910C0"/>
    <w:rsid w:val="005B15D1"/>
    <w:rsid w:val="005C1218"/>
    <w:rsid w:val="005C56B1"/>
    <w:rsid w:val="005D168D"/>
    <w:rsid w:val="00715A42"/>
    <w:rsid w:val="00826D48"/>
    <w:rsid w:val="009A7325"/>
    <w:rsid w:val="00A00141"/>
    <w:rsid w:val="00B844A4"/>
    <w:rsid w:val="00BB1FF6"/>
    <w:rsid w:val="00BE7F8B"/>
    <w:rsid w:val="00C322F2"/>
    <w:rsid w:val="00C65099"/>
    <w:rsid w:val="00CF7E0E"/>
    <w:rsid w:val="00D9273F"/>
    <w:rsid w:val="00E639C1"/>
    <w:rsid w:val="00E81B6D"/>
    <w:rsid w:val="00F46FB8"/>
    <w:rsid w:val="00F6397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3625B-90EA-4689-A281-5BDA6DD3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E81B6D"/>
    <w:pPr>
      <w:ind w:left="2694"/>
      <w:jc w:val="both"/>
    </w:pPr>
    <w:rPr>
      <w:rFonts w:ascii="Arial" w:hAnsi="Arial"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81B6D"/>
    <w:rPr>
      <w:rFonts w:ascii="Arial" w:eastAsia="Times New Roman" w:hAnsi="Arial" w:cs="Arial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81B6D"/>
    <w:pPr>
      <w:ind w:firstLine="2694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81B6D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E81B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81B6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81B6D"/>
  </w:style>
  <w:style w:type="paragraph" w:customStyle="1" w:styleId="Default">
    <w:name w:val="Default"/>
    <w:rsid w:val="00E81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E81B6D"/>
    <w:pPr>
      <w:tabs>
        <w:tab w:val="center" w:pos="4252"/>
        <w:tab w:val="right" w:pos="8504"/>
      </w:tabs>
      <w:suppressAutoHyphens/>
      <w:autoSpaceDN w:val="0"/>
      <w:textAlignment w:val="baseline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81B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B6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B6D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639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6397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1421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4</cp:revision>
  <cp:lastPrinted>2020-07-02T18:17:00Z</cp:lastPrinted>
  <dcterms:created xsi:type="dcterms:W3CDTF">2020-07-21T12:19:00Z</dcterms:created>
  <dcterms:modified xsi:type="dcterms:W3CDTF">2020-07-21T12:21:00Z</dcterms:modified>
</cp:coreProperties>
</file>